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36AC33" w14:textId="1C336E30" w:rsidR="009F7B69" w:rsidRDefault="009F7B69" w:rsidP="009F7B69">
      <w:pPr>
        <w:jc w:val="center"/>
        <w:rPr>
          <w:b/>
          <w:sz w:val="36"/>
          <w:szCs w:val="36"/>
        </w:rPr>
      </w:pPr>
      <w:r w:rsidRPr="009F7B69">
        <w:rPr>
          <w:b/>
          <w:sz w:val="36"/>
          <w:szCs w:val="36"/>
        </w:rPr>
        <w:t>The Faurecia Biosensing Safety Challenge</w:t>
      </w:r>
    </w:p>
    <w:p w14:paraId="176E0B6D" w14:textId="77777777" w:rsidR="00447161" w:rsidRPr="00415954" w:rsidRDefault="00447161" w:rsidP="00447161">
      <w:pPr>
        <w:jc w:val="center"/>
        <w:rPr>
          <w:b/>
          <w:color w:val="4472C4" w:themeColor="accent1"/>
          <w:sz w:val="36"/>
        </w:rPr>
      </w:pPr>
      <w:r w:rsidRPr="00415954">
        <w:rPr>
          <w:b/>
          <w:color w:val="4472C4" w:themeColor="accent1"/>
          <w:sz w:val="36"/>
        </w:rPr>
        <w:t>Submission Form</w:t>
      </w:r>
    </w:p>
    <w:p w14:paraId="73B923CB" w14:textId="77777777" w:rsidR="00447161" w:rsidRDefault="00447161" w:rsidP="00447161"/>
    <w:p w14:paraId="209F22BA" w14:textId="77777777" w:rsidR="00447161" w:rsidRPr="00415954" w:rsidRDefault="00447161" w:rsidP="00447161">
      <w:pPr>
        <w:rPr>
          <w:b/>
          <w:sz w:val="26"/>
          <w:szCs w:val="26"/>
        </w:rPr>
      </w:pPr>
      <w:r w:rsidRPr="00415954">
        <w:rPr>
          <w:b/>
          <w:sz w:val="26"/>
          <w:szCs w:val="26"/>
        </w:rPr>
        <w:t xml:space="preserve">What is the Faurecia </w:t>
      </w:r>
      <w:r>
        <w:rPr>
          <w:b/>
          <w:sz w:val="26"/>
          <w:szCs w:val="26"/>
        </w:rPr>
        <w:t>Biosensing</w:t>
      </w:r>
      <w:r w:rsidRPr="00415954">
        <w:rPr>
          <w:b/>
          <w:sz w:val="26"/>
          <w:szCs w:val="26"/>
        </w:rPr>
        <w:t xml:space="preserve"> Safety Challenge?</w:t>
      </w:r>
    </w:p>
    <w:p w14:paraId="1403F657" w14:textId="0C6C20B7" w:rsidR="00447161" w:rsidRDefault="001F3AA5" w:rsidP="00447161">
      <w:pPr>
        <w:rPr>
          <w:rFonts w:ascii="Calibri" w:hAnsi="Calibri" w:cs="Calibri"/>
          <w:color w:val="000000" w:themeColor="text1"/>
        </w:rPr>
      </w:pPr>
      <w:hyperlink r:id="rId7" w:history="1">
        <w:r w:rsidR="00447161" w:rsidRPr="00410176">
          <w:rPr>
            <w:rStyle w:val="Hyperlink"/>
            <w:rFonts w:ascii="Calibri" w:hAnsi="Calibri" w:cs="Calibri"/>
          </w:rPr>
          <w:t>Faurecia</w:t>
        </w:r>
      </w:hyperlink>
      <w:r w:rsidR="00447161" w:rsidRPr="00415954">
        <w:rPr>
          <w:rFonts w:ascii="Calibri" w:hAnsi="Calibri" w:cs="Calibri"/>
        </w:rPr>
        <w:t xml:space="preserve"> is looking for innovators to </w:t>
      </w:r>
      <w:r w:rsidR="00447161" w:rsidRPr="00415954">
        <w:rPr>
          <w:rFonts w:ascii="Calibri" w:hAnsi="Calibri" w:cs="Calibri"/>
          <w:color w:val="000000" w:themeColor="text1"/>
        </w:rPr>
        <w:t>propose novel</w:t>
      </w:r>
      <w:r w:rsidR="00447161">
        <w:rPr>
          <w:rFonts w:ascii="Calibri" w:hAnsi="Calibri" w:cs="Calibri"/>
          <w:color w:val="000000" w:themeColor="text1"/>
        </w:rPr>
        <w:t xml:space="preserve"> sensors and other</w:t>
      </w:r>
      <w:r w:rsidR="00447161" w:rsidRPr="00415954">
        <w:rPr>
          <w:rFonts w:ascii="Calibri" w:hAnsi="Calibri" w:cs="Calibri"/>
          <w:color w:val="000000" w:themeColor="text1"/>
        </w:rPr>
        <w:t xml:space="preserve"> </w:t>
      </w:r>
      <w:r w:rsidR="00447161">
        <w:rPr>
          <w:rFonts w:ascii="Calibri" w:hAnsi="Calibri" w:cs="Calibri"/>
          <w:color w:val="000000" w:themeColor="text1"/>
        </w:rPr>
        <w:t>solutions which can detect signs, symptoms</w:t>
      </w:r>
      <w:r w:rsidR="000A3F48">
        <w:rPr>
          <w:rFonts w:ascii="Calibri" w:hAnsi="Calibri" w:cs="Calibri"/>
          <w:color w:val="000000" w:themeColor="text1"/>
        </w:rPr>
        <w:t>,</w:t>
      </w:r>
      <w:r w:rsidR="00447161">
        <w:rPr>
          <w:rFonts w:ascii="Calibri" w:hAnsi="Calibri" w:cs="Calibri"/>
          <w:color w:val="000000" w:themeColor="text1"/>
        </w:rPr>
        <w:t xml:space="preserve"> or biomarkers</w:t>
      </w:r>
      <w:r w:rsidR="00447161" w:rsidRPr="00415954">
        <w:rPr>
          <w:rFonts w:ascii="Calibri" w:hAnsi="Calibri" w:cs="Calibri"/>
          <w:color w:val="000000" w:themeColor="text1"/>
        </w:rPr>
        <w:t xml:space="preserve"> related to </w:t>
      </w:r>
      <w:r w:rsidR="000A3F48">
        <w:rPr>
          <w:rFonts w:ascii="Calibri" w:hAnsi="Calibri" w:cs="Calibri"/>
          <w:color w:val="000000" w:themeColor="text1"/>
        </w:rPr>
        <w:t xml:space="preserve">a </w:t>
      </w:r>
      <w:r w:rsidR="00447161" w:rsidRPr="00415954">
        <w:rPr>
          <w:rFonts w:ascii="Calibri" w:hAnsi="Calibri" w:cs="Calibri"/>
          <w:color w:val="000000" w:themeColor="text1"/>
        </w:rPr>
        <w:t>stroke, heart attack</w:t>
      </w:r>
      <w:r w:rsidR="000A3F48">
        <w:rPr>
          <w:rFonts w:ascii="Calibri" w:hAnsi="Calibri" w:cs="Calibri"/>
          <w:color w:val="000000" w:themeColor="text1"/>
        </w:rPr>
        <w:t xml:space="preserve">, </w:t>
      </w:r>
      <w:r w:rsidR="00447161" w:rsidRPr="00415954">
        <w:rPr>
          <w:rFonts w:ascii="Calibri" w:hAnsi="Calibri" w:cs="Calibri"/>
          <w:color w:val="000000" w:themeColor="text1"/>
        </w:rPr>
        <w:t xml:space="preserve">or </w:t>
      </w:r>
      <w:r w:rsidR="00447161">
        <w:rPr>
          <w:rFonts w:ascii="Calibri" w:hAnsi="Calibri" w:cs="Calibri"/>
          <w:color w:val="000000" w:themeColor="text1"/>
        </w:rPr>
        <w:t>diabetic</w:t>
      </w:r>
      <w:r w:rsidR="00447161" w:rsidRPr="00415954">
        <w:rPr>
          <w:rFonts w:ascii="Calibri" w:hAnsi="Calibri" w:cs="Calibri"/>
          <w:color w:val="000000" w:themeColor="text1"/>
        </w:rPr>
        <w:t xml:space="preserve"> event</w:t>
      </w:r>
      <w:r w:rsidR="00447161">
        <w:rPr>
          <w:rFonts w:ascii="Calibri" w:hAnsi="Calibri" w:cs="Calibri"/>
          <w:color w:val="000000" w:themeColor="text1"/>
        </w:rPr>
        <w:t xml:space="preserve"> of a vehicle passenger or driver.</w:t>
      </w:r>
    </w:p>
    <w:p w14:paraId="770E26FE" w14:textId="77777777" w:rsidR="00447161" w:rsidRDefault="00447161" w:rsidP="00447161">
      <w:pPr>
        <w:rPr>
          <w:rFonts w:ascii="Calibri" w:hAnsi="Calibri" w:cs="Calibri"/>
          <w:color w:val="000000" w:themeColor="text1"/>
        </w:rPr>
      </w:pPr>
    </w:p>
    <w:p w14:paraId="74FAD1BC" w14:textId="4B617C2F" w:rsidR="00447161" w:rsidRPr="00415954" w:rsidRDefault="00447161" w:rsidP="00447161">
      <w:pPr>
        <w:rPr>
          <w:rFonts w:ascii="Calibri" w:hAnsi="Calibri" w:cs="Calibri"/>
          <w:color w:val="000000" w:themeColor="text1"/>
        </w:rPr>
      </w:pPr>
      <w:r>
        <w:rPr>
          <w:rFonts w:cstheme="minorHAnsi"/>
          <w:bCs/>
        </w:rPr>
        <w:t>Examples of signs, symptoms</w:t>
      </w:r>
      <w:r w:rsidR="000A3F48">
        <w:rPr>
          <w:rFonts w:cstheme="minorHAnsi"/>
          <w:bCs/>
        </w:rPr>
        <w:t>,</w:t>
      </w:r>
      <w:r>
        <w:rPr>
          <w:rFonts w:cstheme="minorHAnsi"/>
          <w:bCs/>
        </w:rPr>
        <w:t xml:space="preserve"> and biomarkers related to these emergency medical events include, but are not limited to: elevated or uneven heart rate, slurred speech, shakiness, excessive sweating, and abnormal levels of blood glucose. For more information on </w:t>
      </w:r>
      <w:r w:rsidR="000A3F48">
        <w:rPr>
          <w:rFonts w:cstheme="minorHAnsi"/>
          <w:bCs/>
        </w:rPr>
        <w:t xml:space="preserve">such </w:t>
      </w:r>
      <w:r>
        <w:rPr>
          <w:rFonts w:cstheme="minorHAnsi"/>
          <w:bCs/>
        </w:rPr>
        <w:t>signs, symptoms</w:t>
      </w:r>
      <w:r w:rsidR="000A3F48">
        <w:rPr>
          <w:rFonts w:cstheme="minorHAnsi"/>
          <w:bCs/>
        </w:rPr>
        <w:t>,</w:t>
      </w:r>
      <w:r>
        <w:rPr>
          <w:rFonts w:cstheme="minorHAnsi"/>
          <w:bCs/>
        </w:rPr>
        <w:t xml:space="preserve"> or biomarkers</w:t>
      </w:r>
      <w:r w:rsidR="000A3F48">
        <w:rPr>
          <w:rFonts w:cstheme="minorHAnsi"/>
          <w:bCs/>
        </w:rPr>
        <w:t xml:space="preserve">, </w:t>
      </w:r>
      <w:r>
        <w:rPr>
          <w:rFonts w:cstheme="minorHAnsi"/>
          <w:bCs/>
        </w:rPr>
        <w:t xml:space="preserve">please view the </w:t>
      </w:r>
      <w:r w:rsidR="000A3F48">
        <w:rPr>
          <w:rFonts w:cstheme="minorHAnsi"/>
          <w:bCs/>
        </w:rPr>
        <w:t xml:space="preserve">Information Sheet and </w:t>
      </w:r>
      <w:r>
        <w:rPr>
          <w:rFonts w:cstheme="minorHAnsi"/>
          <w:bCs/>
        </w:rPr>
        <w:t xml:space="preserve">links provided in the “Resources” tab on the </w:t>
      </w:r>
      <w:hyperlink r:id="rId8" w:history="1">
        <w:r w:rsidRPr="00D75D3D">
          <w:rPr>
            <w:rStyle w:val="Hyperlink"/>
            <w:rFonts w:cstheme="minorHAnsi"/>
            <w:bCs/>
          </w:rPr>
          <w:t>Faurecia Biosensing Safety webpage</w:t>
        </w:r>
      </w:hyperlink>
      <w:r>
        <w:rPr>
          <w:rFonts w:cstheme="minorHAnsi"/>
          <w:bCs/>
        </w:rPr>
        <w:t xml:space="preserve">. </w:t>
      </w:r>
    </w:p>
    <w:p w14:paraId="554D160D" w14:textId="77777777" w:rsidR="00447161" w:rsidRDefault="00447161" w:rsidP="00447161">
      <w:pPr>
        <w:tabs>
          <w:tab w:val="left" w:pos="6865"/>
        </w:tabs>
      </w:pPr>
    </w:p>
    <w:p w14:paraId="710CEB45" w14:textId="4C15C02A" w:rsidR="00447161" w:rsidRPr="000A3F48" w:rsidRDefault="00447161" w:rsidP="000A3F48">
      <w:pPr>
        <w:tabs>
          <w:tab w:val="left" w:pos="6865"/>
        </w:tabs>
        <w:rPr>
          <w:b/>
          <w:sz w:val="26"/>
          <w:szCs w:val="26"/>
        </w:rPr>
      </w:pPr>
      <w:r w:rsidRPr="00415954">
        <w:rPr>
          <w:b/>
          <w:sz w:val="26"/>
          <w:szCs w:val="26"/>
        </w:rPr>
        <w:t>How do I enter the Challenge?</w:t>
      </w:r>
    </w:p>
    <w:p w14:paraId="17AABBAB" w14:textId="77777777" w:rsidR="00447161" w:rsidRPr="00415954" w:rsidRDefault="00447161" w:rsidP="00447161">
      <w:pPr>
        <w:pStyle w:val="NormalWeb"/>
        <w:numPr>
          <w:ilvl w:val="0"/>
          <w:numId w:val="2"/>
        </w:numPr>
        <w:shd w:val="clear" w:color="auto" w:fill="FFFFFF"/>
        <w:spacing w:before="0" w:beforeAutospacing="0" w:line="405" w:lineRule="atLeast"/>
        <w:rPr>
          <w:rFonts w:ascii="Calibri" w:hAnsi="Calibri" w:cs="Calibri"/>
          <w:color w:val="000000"/>
        </w:rPr>
      </w:pPr>
      <w:r w:rsidRPr="00415954">
        <w:rPr>
          <w:rFonts w:ascii="Calibri" w:hAnsi="Calibri" w:cs="Calibri"/>
          <w:color w:val="000000"/>
        </w:rPr>
        <w:t xml:space="preserve">Create a profile on </w:t>
      </w:r>
      <w:hyperlink r:id="rId9" w:history="1">
        <w:r w:rsidRPr="00E45D20">
          <w:rPr>
            <w:rStyle w:val="Hyperlink"/>
            <w:rFonts w:ascii="Calibri" w:hAnsi="Calibri" w:cs="Calibri"/>
          </w:rPr>
          <w:t>marschallenges.com</w:t>
        </w:r>
      </w:hyperlink>
    </w:p>
    <w:p w14:paraId="0BEE3D81" w14:textId="77777777" w:rsidR="00447161" w:rsidRPr="00415954" w:rsidRDefault="00447161" w:rsidP="00447161">
      <w:pPr>
        <w:pStyle w:val="NormalWeb"/>
        <w:numPr>
          <w:ilvl w:val="0"/>
          <w:numId w:val="2"/>
        </w:numPr>
        <w:shd w:val="clear" w:color="auto" w:fill="FFFFFF"/>
        <w:spacing w:before="0" w:beforeAutospacing="0" w:line="405" w:lineRule="atLeast"/>
        <w:rPr>
          <w:rFonts w:ascii="Calibri" w:hAnsi="Calibri" w:cs="Calibri"/>
          <w:color w:val="000000"/>
        </w:rPr>
      </w:pPr>
      <w:r w:rsidRPr="00415954">
        <w:rPr>
          <w:rFonts w:ascii="Calibri" w:hAnsi="Calibri" w:cs="Calibri"/>
          <w:color w:val="000000"/>
        </w:rPr>
        <w:t xml:space="preserve">Click “Accept Challenge” on the </w:t>
      </w:r>
      <w:hyperlink r:id="rId10" w:history="1">
        <w:r w:rsidRPr="00E45D20">
          <w:rPr>
            <w:rStyle w:val="Hyperlink"/>
            <w:rFonts w:ascii="Calibri" w:hAnsi="Calibri" w:cs="Calibri"/>
          </w:rPr>
          <w:t>Faurecia Biosensing Safety webpage</w:t>
        </w:r>
      </w:hyperlink>
    </w:p>
    <w:p w14:paraId="5C98FC4D" w14:textId="77777777" w:rsidR="000A3F48" w:rsidRDefault="00447161" w:rsidP="00447161">
      <w:pPr>
        <w:pStyle w:val="NormalWeb"/>
        <w:numPr>
          <w:ilvl w:val="0"/>
          <w:numId w:val="2"/>
        </w:numPr>
        <w:shd w:val="clear" w:color="auto" w:fill="FFFFFF"/>
        <w:spacing w:before="0" w:beforeAutospacing="0" w:line="405" w:lineRule="atLeast"/>
        <w:rPr>
          <w:rFonts w:ascii="Calibri" w:hAnsi="Calibri" w:cs="Calibri"/>
          <w:color w:val="000000"/>
        </w:rPr>
      </w:pPr>
      <w:r w:rsidRPr="00415954">
        <w:rPr>
          <w:rFonts w:ascii="Calibri" w:hAnsi="Calibri" w:cs="Calibri"/>
          <w:color w:val="000000"/>
        </w:rPr>
        <w:t xml:space="preserve">Read and accept the </w:t>
      </w:r>
      <w:r>
        <w:rPr>
          <w:rFonts w:ascii="Calibri" w:hAnsi="Calibri" w:cs="Calibri"/>
          <w:color w:val="000000"/>
        </w:rPr>
        <w:t>c</w:t>
      </w:r>
      <w:r w:rsidRPr="00415954">
        <w:rPr>
          <w:rFonts w:ascii="Calibri" w:hAnsi="Calibri" w:cs="Calibri"/>
          <w:color w:val="000000"/>
        </w:rPr>
        <w:t xml:space="preserve">hallenge </w:t>
      </w:r>
      <w:r>
        <w:rPr>
          <w:rFonts w:ascii="Calibri" w:hAnsi="Calibri" w:cs="Calibri"/>
          <w:color w:val="000000"/>
        </w:rPr>
        <w:t>C</w:t>
      </w:r>
      <w:r w:rsidRPr="00415954">
        <w:rPr>
          <w:rFonts w:ascii="Calibri" w:hAnsi="Calibri" w:cs="Calibri"/>
          <w:color w:val="000000"/>
        </w:rPr>
        <w:t xml:space="preserve">ontest </w:t>
      </w:r>
      <w:r>
        <w:rPr>
          <w:rFonts w:ascii="Calibri" w:hAnsi="Calibri" w:cs="Calibri"/>
          <w:color w:val="000000"/>
        </w:rPr>
        <w:t>R</w:t>
      </w:r>
      <w:r w:rsidRPr="00415954">
        <w:rPr>
          <w:rFonts w:ascii="Calibri" w:hAnsi="Calibri" w:cs="Calibri"/>
          <w:color w:val="000000"/>
        </w:rPr>
        <w:t>ules</w:t>
      </w:r>
    </w:p>
    <w:p w14:paraId="4DBA420C" w14:textId="3987A224" w:rsidR="00447161" w:rsidRPr="00415954" w:rsidRDefault="000A3F48" w:rsidP="00447161">
      <w:pPr>
        <w:pStyle w:val="NormalWeb"/>
        <w:numPr>
          <w:ilvl w:val="0"/>
          <w:numId w:val="2"/>
        </w:numPr>
        <w:shd w:val="clear" w:color="auto" w:fill="FFFFFF"/>
        <w:spacing w:before="0" w:beforeAutospacing="0" w:line="405" w:lineRule="atLeast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Ensure you meet the eligibility requirements as outlined on the </w:t>
      </w:r>
      <w:hyperlink r:id="rId11" w:history="1">
        <w:r w:rsidRPr="00E45D20">
          <w:rPr>
            <w:rStyle w:val="Hyperlink"/>
            <w:rFonts w:ascii="Calibri" w:hAnsi="Calibri" w:cs="Calibri"/>
          </w:rPr>
          <w:t>Faurecia Biosensing Safety webpage</w:t>
        </w:r>
      </w:hyperlink>
      <w:bookmarkStart w:id="0" w:name="_GoBack"/>
      <w:bookmarkEnd w:id="0"/>
    </w:p>
    <w:p w14:paraId="7D84AB6F" w14:textId="459672DC" w:rsidR="00447161" w:rsidRDefault="00447161" w:rsidP="00447161">
      <w:pPr>
        <w:pStyle w:val="NormalWeb"/>
        <w:numPr>
          <w:ilvl w:val="0"/>
          <w:numId w:val="2"/>
        </w:numPr>
        <w:shd w:val="clear" w:color="auto" w:fill="FFFFFF"/>
        <w:spacing w:before="0" w:beforeAutospacing="0" w:line="405" w:lineRule="atLeast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Complete</w:t>
      </w:r>
      <w:r w:rsidRPr="00415954">
        <w:rPr>
          <w:rFonts w:ascii="Calibri" w:hAnsi="Calibri" w:cs="Calibri"/>
          <w:color w:val="000000"/>
        </w:rPr>
        <w:t xml:space="preserve"> th</w:t>
      </w:r>
      <w:r>
        <w:rPr>
          <w:rFonts w:ascii="Calibri" w:hAnsi="Calibri" w:cs="Calibri"/>
          <w:color w:val="000000"/>
        </w:rPr>
        <w:t>is</w:t>
      </w:r>
      <w:r w:rsidRPr="00415954">
        <w:rPr>
          <w:rFonts w:ascii="Calibri" w:hAnsi="Calibri" w:cs="Calibri"/>
          <w:color w:val="000000"/>
        </w:rPr>
        <w:t xml:space="preserve"> </w:t>
      </w:r>
      <w:r w:rsidRPr="00415954">
        <w:rPr>
          <w:rFonts w:ascii="Calibri" w:hAnsi="Calibri" w:cs="Calibri"/>
          <w:b/>
          <w:color w:val="000000"/>
        </w:rPr>
        <w:t>Submission Form</w:t>
      </w:r>
      <w:r>
        <w:rPr>
          <w:rFonts w:ascii="Calibri" w:hAnsi="Calibri" w:cs="Calibri"/>
          <w:color w:val="000000"/>
        </w:rPr>
        <w:t>, following word limits where indicated,</w:t>
      </w:r>
      <w:r w:rsidRPr="00415954">
        <w:rPr>
          <w:rFonts w:ascii="Calibri" w:hAnsi="Calibri" w:cs="Calibri"/>
          <w:b/>
          <w:color w:val="000000"/>
        </w:rPr>
        <w:t xml:space="preserve"> </w:t>
      </w:r>
      <w:r>
        <w:rPr>
          <w:rFonts w:ascii="Calibri" w:hAnsi="Calibri" w:cs="Calibri"/>
          <w:color w:val="000000"/>
        </w:rPr>
        <w:t xml:space="preserve">and save in </w:t>
      </w:r>
      <w:r w:rsidRPr="00DE095B">
        <w:rPr>
          <w:rFonts w:ascii="Calibri" w:hAnsi="Calibri" w:cs="Calibri"/>
          <w:b/>
          <w:color w:val="000000"/>
        </w:rPr>
        <w:t>PDF format</w:t>
      </w:r>
      <w:r w:rsidR="00E54D9D">
        <w:rPr>
          <w:rFonts w:ascii="Calibri" w:hAnsi="Calibri" w:cs="Calibri"/>
          <w:b/>
          <w:color w:val="000000"/>
        </w:rPr>
        <w:t xml:space="preserve"> </w:t>
      </w:r>
      <w:r w:rsidR="00E54D9D">
        <w:rPr>
          <w:rFonts w:ascii="Calibri" w:hAnsi="Calibri" w:cs="Calibri"/>
          <w:color w:val="000000"/>
        </w:rPr>
        <w:t xml:space="preserve">with your </w:t>
      </w:r>
      <w:r w:rsidR="00E54D9D" w:rsidRPr="00E54D9D">
        <w:rPr>
          <w:rFonts w:ascii="Calibri" w:hAnsi="Calibri" w:cs="Calibri"/>
          <w:color w:val="000000"/>
        </w:rPr>
        <w:t>organization listed in the file name</w:t>
      </w:r>
    </w:p>
    <w:p w14:paraId="65B1C2CC" w14:textId="77777777" w:rsidR="00447161" w:rsidRDefault="00447161" w:rsidP="00447161">
      <w:pPr>
        <w:pStyle w:val="NormalWeb"/>
        <w:numPr>
          <w:ilvl w:val="0"/>
          <w:numId w:val="2"/>
        </w:numPr>
        <w:shd w:val="clear" w:color="auto" w:fill="FFFFFF"/>
        <w:spacing w:before="0" w:beforeAutospacing="0" w:line="405" w:lineRule="atLeast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Click</w:t>
      </w:r>
      <w:r w:rsidRPr="00415954">
        <w:rPr>
          <w:rFonts w:ascii="Calibri" w:hAnsi="Calibri" w:cs="Calibri"/>
          <w:color w:val="000000"/>
        </w:rPr>
        <w:t xml:space="preserve"> “Submit Application” on the Faurecia </w:t>
      </w:r>
      <w:r>
        <w:rPr>
          <w:rFonts w:ascii="Calibri" w:hAnsi="Calibri" w:cs="Calibri"/>
          <w:color w:val="000000"/>
        </w:rPr>
        <w:t>Biosensing</w:t>
      </w:r>
      <w:r w:rsidRPr="00415954">
        <w:rPr>
          <w:rFonts w:ascii="Calibri" w:hAnsi="Calibri" w:cs="Calibri"/>
          <w:color w:val="000000"/>
        </w:rPr>
        <w:t xml:space="preserve"> Safety webpage</w:t>
      </w:r>
      <w:r>
        <w:rPr>
          <w:rFonts w:ascii="Calibri" w:hAnsi="Calibri" w:cs="Calibri"/>
          <w:color w:val="000000"/>
        </w:rPr>
        <w:t xml:space="preserve"> and upload your saved Submission Form</w:t>
      </w:r>
    </w:p>
    <w:p w14:paraId="6F8B0784" w14:textId="77777777" w:rsidR="00447161" w:rsidRPr="00415954" w:rsidRDefault="00447161" w:rsidP="00447161">
      <w:pPr>
        <w:pStyle w:val="NormalWeb"/>
        <w:numPr>
          <w:ilvl w:val="0"/>
          <w:numId w:val="2"/>
        </w:numPr>
        <w:shd w:val="clear" w:color="auto" w:fill="FFFFFF"/>
        <w:spacing w:before="0" w:beforeAutospacing="0" w:line="405" w:lineRule="atLeast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 Ensure you submit </w:t>
      </w:r>
      <w:r w:rsidRPr="00415954">
        <w:rPr>
          <w:rFonts w:ascii="Calibri" w:hAnsi="Calibri" w:cs="Calibri"/>
          <w:color w:val="000000"/>
        </w:rPr>
        <w:t xml:space="preserve">by </w:t>
      </w:r>
      <w:r w:rsidRPr="00415954">
        <w:rPr>
          <w:rFonts w:ascii="Calibri" w:hAnsi="Calibri" w:cs="Calibri"/>
          <w:b/>
          <w:color w:val="000000"/>
        </w:rPr>
        <w:t>Feb</w:t>
      </w:r>
      <w:r>
        <w:rPr>
          <w:rFonts w:ascii="Calibri" w:hAnsi="Calibri" w:cs="Calibri"/>
          <w:b/>
          <w:color w:val="000000"/>
        </w:rPr>
        <w:t>ruary</w:t>
      </w:r>
      <w:r w:rsidRPr="00415954">
        <w:rPr>
          <w:rFonts w:ascii="Calibri" w:hAnsi="Calibri" w:cs="Calibri"/>
          <w:b/>
          <w:color w:val="000000"/>
        </w:rPr>
        <w:t xml:space="preserve"> 28, 2020 11:59 p.m. EST</w:t>
      </w:r>
    </w:p>
    <w:p w14:paraId="43AC3303" w14:textId="77777777" w:rsidR="00447161" w:rsidRPr="00415954" w:rsidRDefault="00447161" w:rsidP="00447161">
      <w:pPr>
        <w:tabs>
          <w:tab w:val="left" w:pos="6865"/>
        </w:tabs>
        <w:rPr>
          <w:b/>
          <w:sz w:val="26"/>
          <w:szCs w:val="26"/>
        </w:rPr>
      </w:pPr>
      <w:r>
        <w:rPr>
          <w:b/>
          <w:sz w:val="26"/>
          <w:szCs w:val="26"/>
        </w:rPr>
        <w:t>Where can I find more information</w:t>
      </w:r>
      <w:r w:rsidRPr="00415954">
        <w:rPr>
          <w:b/>
          <w:sz w:val="26"/>
          <w:szCs w:val="26"/>
        </w:rPr>
        <w:t>?</w:t>
      </w:r>
    </w:p>
    <w:p w14:paraId="0924882E" w14:textId="1C3F44B7" w:rsidR="00447161" w:rsidRDefault="000A3F48" w:rsidP="000A3F48">
      <w:pPr>
        <w:tabs>
          <w:tab w:val="left" w:pos="6865"/>
        </w:tabs>
      </w:pPr>
      <w:r>
        <w:t xml:space="preserve">Visit </w:t>
      </w:r>
      <w:hyperlink r:id="rId12" w:history="1">
        <w:r w:rsidRPr="000A3F48">
          <w:rPr>
            <w:rStyle w:val="Hyperlink"/>
          </w:rPr>
          <w:t>marschallenges.com/biosensing</w:t>
        </w:r>
      </w:hyperlink>
      <w:r>
        <w:t xml:space="preserve"> for a</w:t>
      </w:r>
      <w:r w:rsidR="00447161">
        <w:t xml:space="preserve">ll information on </w:t>
      </w:r>
      <w:r>
        <w:t>this Challenge.</w:t>
      </w:r>
      <w:r w:rsidR="00447161">
        <w:t xml:space="preserve"> You can </w:t>
      </w:r>
      <w:r>
        <w:t xml:space="preserve">also </w:t>
      </w:r>
      <w:r w:rsidR="00447161">
        <w:t xml:space="preserve">contact the challenge coordinator with any questions related to the Faurecia Biosensing Safety Challenge by sending an e-mail to: </w:t>
      </w:r>
      <w:hyperlink r:id="rId13" w:history="1">
        <w:r w:rsidR="00447161" w:rsidRPr="00866085">
          <w:rPr>
            <w:rStyle w:val="Hyperlink"/>
          </w:rPr>
          <w:t>challenges@marsdd.com</w:t>
        </w:r>
      </w:hyperlink>
      <w:r w:rsidR="00447161">
        <w:t>.</w:t>
      </w:r>
    </w:p>
    <w:p w14:paraId="276A8E2F" w14:textId="3DDD7824" w:rsidR="000A3F48" w:rsidRDefault="000A3F48">
      <w:r>
        <w:br w:type="page"/>
      </w:r>
    </w:p>
    <w:p w14:paraId="52985B7B" w14:textId="77777777" w:rsidR="000A3F48" w:rsidRDefault="000A3F48" w:rsidP="00447161">
      <w:pPr>
        <w:rPr>
          <w:b/>
        </w:rPr>
      </w:pPr>
    </w:p>
    <w:p w14:paraId="59890176" w14:textId="77777777" w:rsidR="00447161" w:rsidRPr="00C64B72" w:rsidRDefault="00447161" w:rsidP="00447161">
      <w:pPr>
        <w:jc w:val="center"/>
        <w:rPr>
          <w:b/>
          <w:color w:val="4472C4" w:themeColor="accent1"/>
          <w:sz w:val="36"/>
          <w:u w:val="single"/>
        </w:rPr>
      </w:pPr>
      <w:r w:rsidRPr="00C64B72">
        <w:rPr>
          <w:b/>
          <w:color w:val="4472C4" w:themeColor="accent1"/>
          <w:sz w:val="36"/>
          <w:u w:val="single"/>
        </w:rPr>
        <w:t>Part 1</w:t>
      </w:r>
    </w:p>
    <w:p w14:paraId="7809E0E8" w14:textId="77777777" w:rsidR="00447161" w:rsidRPr="00C64B72" w:rsidRDefault="00447161" w:rsidP="00447161">
      <w:pPr>
        <w:jc w:val="center"/>
        <w:rPr>
          <w:b/>
          <w:color w:val="4472C4" w:themeColor="accent1"/>
          <w:sz w:val="36"/>
          <w:u w:val="single"/>
        </w:rPr>
      </w:pPr>
      <w:r w:rsidRPr="00C64B72">
        <w:rPr>
          <w:b/>
          <w:color w:val="4472C4" w:themeColor="accent1"/>
          <w:sz w:val="36"/>
          <w:u w:val="single"/>
        </w:rPr>
        <w:t xml:space="preserve">Applicant </w:t>
      </w:r>
      <w:r>
        <w:rPr>
          <w:b/>
          <w:color w:val="4472C4" w:themeColor="accent1"/>
          <w:sz w:val="36"/>
          <w:u w:val="single"/>
        </w:rPr>
        <w:t>Information</w:t>
      </w:r>
    </w:p>
    <w:p w14:paraId="2E062AB4" w14:textId="77777777" w:rsidR="00447161" w:rsidRDefault="00447161" w:rsidP="00447161">
      <w:pPr>
        <w:tabs>
          <w:tab w:val="left" w:pos="6865"/>
        </w:tabs>
        <w:rPr>
          <w:b/>
        </w:rPr>
      </w:pPr>
    </w:p>
    <w:p w14:paraId="3DA11023" w14:textId="77777777" w:rsidR="00447161" w:rsidRDefault="00447161" w:rsidP="00447161">
      <w:pPr>
        <w:pStyle w:val="ListParagraph"/>
        <w:numPr>
          <w:ilvl w:val="0"/>
          <w:numId w:val="3"/>
        </w:numPr>
        <w:spacing w:after="200" w:line="276" w:lineRule="auto"/>
      </w:pPr>
      <w:r>
        <w:t>What is the name of your organization?</w:t>
      </w:r>
    </w:p>
    <w:p w14:paraId="66F4D2E6" w14:textId="77777777" w:rsidR="00447161" w:rsidRDefault="00447161" w:rsidP="00447161">
      <w:pPr>
        <w:pStyle w:val="ListParagraph"/>
        <w:spacing w:after="200" w:line="276" w:lineRule="auto"/>
      </w:pPr>
    </w:p>
    <w:p w14:paraId="594BA6A2" w14:textId="77777777" w:rsidR="00447161" w:rsidRDefault="00447161" w:rsidP="00447161">
      <w:pPr>
        <w:pStyle w:val="ListParagraph"/>
        <w:numPr>
          <w:ilvl w:val="0"/>
          <w:numId w:val="3"/>
        </w:numPr>
        <w:spacing w:after="200" w:line="276" w:lineRule="auto"/>
      </w:pPr>
      <w:r>
        <w:t>Where are you located (city, state/province, and country)?</w:t>
      </w:r>
    </w:p>
    <w:p w14:paraId="46446FF7" w14:textId="77777777" w:rsidR="00447161" w:rsidRPr="007A5830" w:rsidRDefault="00447161" w:rsidP="00447161">
      <w:pPr>
        <w:pStyle w:val="ListParagraph"/>
        <w:spacing w:after="200" w:line="276" w:lineRule="auto"/>
        <w:ind w:left="1440"/>
        <w:rPr>
          <w:rFonts w:cstheme="minorHAnsi"/>
          <w:bCs/>
        </w:rPr>
      </w:pPr>
    </w:p>
    <w:p w14:paraId="4A882BC6" w14:textId="77777777" w:rsidR="00447161" w:rsidRDefault="00447161" w:rsidP="00447161">
      <w:pPr>
        <w:pStyle w:val="ListParagraph"/>
        <w:numPr>
          <w:ilvl w:val="0"/>
          <w:numId w:val="3"/>
        </w:numPr>
        <w:spacing w:after="200" w:line="276" w:lineRule="auto"/>
      </w:pPr>
      <w:r w:rsidRPr="00E57489">
        <w:rPr>
          <w:i/>
        </w:rPr>
        <w:t xml:space="preserve">(Max. </w:t>
      </w:r>
      <w:r>
        <w:rPr>
          <w:i/>
        </w:rPr>
        <w:t>10</w:t>
      </w:r>
      <w:r w:rsidRPr="00E57489">
        <w:rPr>
          <w:i/>
        </w:rPr>
        <w:t>0 words)</w:t>
      </w:r>
      <w:r>
        <w:t xml:space="preserve"> Provide a brief summary of your organization. What is your area of expertise?</w:t>
      </w:r>
    </w:p>
    <w:p w14:paraId="65042AFC" w14:textId="77777777" w:rsidR="00447161" w:rsidRDefault="00447161" w:rsidP="00447161">
      <w:pPr>
        <w:pStyle w:val="ListParagraph"/>
        <w:spacing w:after="200" w:line="276" w:lineRule="auto"/>
      </w:pPr>
    </w:p>
    <w:p w14:paraId="6BF20080" w14:textId="77777777" w:rsidR="00447161" w:rsidRDefault="00447161" w:rsidP="00447161">
      <w:pPr>
        <w:pStyle w:val="ListParagraph"/>
        <w:numPr>
          <w:ilvl w:val="0"/>
          <w:numId w:val="3"/>
        </w:numPr>
        <w:spacing w:after="200" w:line="276" w:lineRule="auto"/>
      </w:pPr>
      <w:r>
        <w:t xml:space="preserve">Indicate who is on the submitting team by filling in the below table (as applicable). </w:t>
      </w:r>
    </w:p>
    <w:tbl>
      <w:tblPr>
        <w:tblStyle w:val="TableGrid"/>
        <w:tblW w:w="8631" w:type="dxa"/>
        <w:tblInd w:w="725" w:type="dxa"/>
        <w:tblLook w:val="04A0" w:firstRow="1" w:lastRow="0" w:firstColumn="1" w:lastColumn="0" w:noHBand="0" w:noVBand="1"/>
      </w:tblPr>
      <w:tblGrid>
        <w:gridCol w:w="1827"/>
        <w:gridCol w:w="2268"/>
        <w:gridCol w:w="2410"/>
        <w:gridCol w:w="2126"/>
      </w:tblGrid>
      <w:tr w:rsidR="00447161" w14:paraId="652DFC4D" w14:textId="77777777" w:rsidTr="00CF4F63">
        <w:tc>
          <w:tcPr>
            <w:tcW w:w="1827" w:type="dxa"/>
            <w:tcBorders>
              <w:top w:val="nil"/>
              <w:left w:val="nil"/>
            </w:tcBorders>
          </w:tcPr>
          <w:p w14:paraId="3E0A317A" w14:textId="77777777" w:rsidR="00447161" w:rsidRPr="00F619B4" w:rsidRDefault="00447161" w:rsidP="00CF4F63">
            <w:pPr>
              <w:pStyle w:val="ListParagraph"/>
              <w:spacing w:after="200" w:line="276" w:lineRule="auto"/>
              <w:ind w:left="0"/>
              <w:rPr>
                <w:b/>
              </w:rPr>
            </w:pPr>
          </w:p>
        </w:tc>
        <w:tc>
          <w:tcPr>
            <w:tcW w:w="2268" w:type="dxa"/>
          </w:tcPr>
          <w:p w14:paraId="2818DC47" w14:textId="77777777" w:rsidR="00447161" w:rsidRPr="003F7B2D" w:rsidRDefault="00447161" w:rsidP="00CF4F63">
            <w:pPr>
              <w:pStyle w:val="ListParagraph"/>
              <w:spacing w:after="200" w:line="276" w:lineRule="auto"/>
              <w:ind w:left="0"/>
              <w:jc w:val="center"/>
              <w:rPr>
                <w:b/>
              </w:rPr>
            </w:pPr>
            <w:r w:rsidRPr="003F7B2D">
              <w:rPr>
                <w:b/>
              </w:rPr>
              <w:t>Name</w:t>
            </w:r>
          </w:p>
        </w:tc>
        <w:tc>
          <w:tcPr>
            <w:tcW w:w="2410" w:type="dxa"/>
          </w:tcPr>
          <w:p w14:paraId="5CC76A28" w14:textId="77777777" w:rsidR="00447161" w:rsidRPr="003F7B2D" w:rsidRDefault="00447161" w:rsidP="00CF4F63">
            <w:pPr>
              <w:pStyle w:val="ListParagraph"/>
              <w:spacing w:after="200" w:line="276" w:lineRule="auto"/>
              <w:ind w:left="0"/>
              <w:jc w:val="center"/>
              <w:rPr>
                <w:b/>
              </w:rPr>
            </w:pPr>
            <w:r>
              <w:rPr>
                <w:b/>
              </w:rPr>
              <w:t>Title</w:t>
            </w:r>
          </w:p>
        </w:tc>
        <w:tc>
          <w:tcPr>
            <w:tcW w:w="2126" w:type="dxa"/>
          </w:tcPr>
          <w:p w14:paraId="69405C9E" w14:textId="77777777" w:rsidR="00447161" w:rsidRPr="003F7B2D" w:rsidRDefault="00447161" w:rsidP="00CF4F63">
            <w:pPr>
              <w:pStyle w:val="ListParagraph"/>
              <w:spacing w:after="200" w:line="276" w:lineRule="auto"/>
              <w:ind w:left="0"/>
              <w:jc w:val="center"/>
              <w:rPr>
                <w:b/>
              </w:rPr>
            </w:pPr>
            <w:r>
              <w:rPr>
                <w:b/>
              </w:rPr>
              <w:t>E-mail address</w:t>
            </w:r>
          </w:p>
        </w:tc>
      </w:tr>
      <w:tr w:rsidR="00447161" w14:paraId="78B795C8" w14:textId="77777777" w:rsidTr="00CF4F63">
        <w:tc>
          <w:tcPr>
            <w:tcW w:w="1827" w:type="dxa"/>
          </w:tcPr>
          <w:p w14:paraId="30350D2F" w14:textId="77777777" w:rsidR="00447161" w:rsidRDefault="00447161" w:rsidP="00CF4F63">
            <w:pPr>
              <w:pStyle w:val="ListParagraph"/>
              <w:spacing w:after="200" w:line="276" w:lineRule="auto"/>
              <w:ind w:left="0"/>
              <w:rPr>
                <w:b/>
              </w:rPr>
            </w:pPr>
            <w:r w:rsidRPr="00F619B4">
              <w:rPr>
                <w:b/>
              </w:rPr>
              <w:t xml:space="preserve">Primary </w:t>
            </w:r>
          </w:p>
          <w:p w14:paraId="7E479D89" w14:textId="77777777" w:rsidR="00447161" w:rsidRPr="00F619B4" w:rsidRDefault="00447161" w:rsidP="00CF4F63">
            <w:pPr>
              <w:pStyle w:val="ListParagraph"/>
              <w:spacing w:after="200" w:line="276" w:lineRule="auto"/>
              <w:ind w:left="0"/>
              <w:rPr>
                <w:b/>
              </w:rPr>
            </w:pPr>
            <w:r>
              <w:rPr>
                <w:b/>
              </w:rPr>
              <w:t>c</w:t>
            </w:r>
            <w:r w:rsidRPr="00F619B4">
              <w:rPr>
                <w:b/>
              </w:rPr>
              <w:t xml:space="preserve">ontact </w:t>
            </w:r>
          </w:p>
        </w:tc>
        <w:tc>
          <w:tcPr>
            <w:tcW w:w="2268" w:type="dxa"/>
          </w:tcPr>
          <w:p w14:paraId="1C738C54" w14:textId="77777777" w:rsidR="00447161" w:rsidRPr="009B32B0" w:rsidRDefault="00447161" w:rsidP="00CF4F63">
            <w:pPr>
              <w:pStyle w:val="ListParagraph"/>
              <w:spacing w:after="200" w:line="276" w:lineRule="auto"/>
              <w:ind w:left="0"/>
              <w:rPr>
                <w:sz w:val="22"/>
                <w:szCs w:val="22"/>
              </w:rPr>
            </w:pPr>
          </w:p>
        </w:tc>
        <w:tc>
          <w:tcPr>
            <w:tcW w:w="2410" w:type="dxa"/>
          </w:tcPr>
          <w:p w14:paraId="17DB3A3A" w14:textId="77777777" w:rsidR="00447161" w:rsidRPr="009B32B0" w:rsidRDefault="00447161" w:rsidP="00CF4F63">
            <w:pPr>
              <w:pStyle w:val="ListParagraph"/>
              <w:spacing w:after="200" w:line="276" w:lineRule="auto"/>
              <w:ind w:left="0"/>
              <w:rPr>
                <w:sz w:val="22"/>
                <w:szCs w:val="22"/>
              </w:rPr>
            </w:pPr>
          </w:p>
        </w:tc>
        <w:tc>
          <w:tcPr>
            <w:tcW w:w="2126" w:type="dxa"/>
          </w:tcPr>
          <w:p w14:paraId="50557007" w14:textId="77777777" w:rsidR="00447161" w:rsidRPr="009B32B0" w:rsidRDefault="00447161" w:rsidP="00CF4F63">
            <w:pPr>
              <w:pStyle w:val="ListParagraph"/>
              <w:spacing w:after="200" w:line="276" w:lineRule="auto"/>
              <w:ind w:left="0"/>
              <w:rPr>
                <w:sz w:val="22"/>
                <w:szCs w:val="22"/>
              </w:rPr>
            </w:pPr>
          </w:p>
        </w:tc>
      </w:tr>
      <w:tr w:rsidR="00447161" w14:paraId="4DC4AEE2" w14:textId="77777777" w:rsidTr="00CF4F63">
        <w:tc>
          <w:tcPr>
            <w:tcW w:w="1827" w:type="dxa"/>
          </w:tcPr>
          <w:p w14:paraId="35FA004F" w14:textId="77777777" w:rsidR="00447161" w:rsidRPr="0082372A" w:rsidRDefault="00447161" w:rsidP="00CF4F63">
            <w:pPr>
              <w:pStyle w:val="ListParagraph"/>
              <w:spacing w:after="200" w:line="276" w:lineRule="auto"/>
              <w:ind w:left="0"/>
            </w:pPr>
            <w:r>
              <w:rPr>
                <w:b/>
              </w:rPr>
              <w:t xml:space="preserve">Secondary contact </w:t>
            </w:r>
          </w:p>
        </w:tc>
        <w:tc>
          <w:tcPr>
            <w:tcW w:w="2268" w:type="dxa"/>
          </w:tcPr>
          <w:p w14:paraId="52EAAAD8" w14:textId="77777777" w:rsidR="00447161" w:rsidRPr="009B32B0" w:rsidRDefault="00447161" w:rsidP="00CF4F63">
            <w:pPr>
              <w:pStyle w:val="ListParagraph"/>
              <w:spacing w:after="200" w:line="276" w:lineRule="auto"/>
              <w:ind w:left="0"/>
              <w:rPr>
                <w:sz w:val="22"/>
                <w:szCs w:val="22"/>
              </w:rPr>
            </w:pPr>
          </w:p>
        </w:tc>
        <w:tc>
          <w:tcPr>
            <w:tcW w:w="2410" w:type="dxa"/>
          </w:tcPr>
          <w:p w14:paraId="0FA8F9A3" w14:textId="77777777" w:rsidR="00447161" w:rsidRPr="009B32B0" w:rsidRDefault="00447161" w:rsidP="00CF4F63">
            <w:pPr>
              <w:pStyle w:val="ListParagraph"/>
              <w:spacing w:after="200" w:line="276" w:lineRule="auto"/>
              <w:ind w:left="0"/>
              <w:rPr>
                <w:sz w:val="22"/>
                <w:szCs w:val="22"/>
              </w:rPr>
            </w:pPr>
          </w:p>
        </w:tc>
        <w:tc>
          <w:tcPr>
            <w:tcW w:w="2126" w:type="dxa"/>
          </w:tcPr>
          <w:p w14:paraId="607D9B89" w14:textId="77777777" w:rsidR="00447161" w:rsidRPr="009B32B0" w:rsidRDefault="00447161" w:rsidP="00CF4F63">
            <w:pPr>
              <w:pStyle w:val="ListParagraph"/>
              <w:spacing w:after="200" w:line="276" w:lineRule="auto"/>
              <w:ind w:left="0"/>
              <w:rPr>
                <w:sz w:val="22"/>
                <w:szCs w:val="22"/>
              </w:rPr>
            </w:pPr>
          </w:p>
        </w:tc>
      </w:tr>
      <w:tr w:rsidR="00447161" w14:paraId="15B5C3EE" w14:textId="77777777" w:rsidTr="00CF4F63">
        <w:tc>
          <w:tcPr>
            <w:tcW w:w="1827" w:type="dxa"/>
          </w:tcPr>
          <w:p w14:paraId="0D760552" w14:textId="77777777" w:rsidR="00447161" w:rsidRDefault="00447161" w:rsidP="00CF4F63">
            <w:pPr>
              <w:pStyle w:val="ListParagraph"/>
              <w:spacing w:after="200" w:line="276" w:lineRule="auto"/>
              <w:ind w:left="0"/>
              <w:rPr>
                <w:b/>
              </w:rPr>
            </w:pPr>
            <w:r>
              <w:rPr>
                <w:b/>
              </w:rPr>
              <w:t>Tertiary</w:t>
            </w:r>
          </w:p>
          <w:p w14:paraId="03B6DFE1" w14:textId="77777777" w:rsidR="00447161" w:rsidRPr="00F619B4" w:rsidRDefault="00447161" w:rsidP="00CF4F63">
            <w:pPr>
              <w:pStyle w:val="ListParagraph"/>
              <w:spacing w:after="200" w:line="276" w:lineRule="auto"/>
              <w:ind w:left="0"/>
              <w:rPr>
                <w:b/>
              </w:rPr>
            </w:pPr>
            <w:r>
              <w:rPr>
                <w:b/>
              </w:rPr>
              <w:t>contact</w:t>
            </w:r>
          </w:p>
        </w:tc>
        <w:tc>
          <w:tcPr>
            <w:tcW w:w="2268" w:type="dxa"/>
          </w:tcPr>
          <w:p w14:paraId="19B759FC" w14:textId="77777777" w:rsidR="00447161" w:rsidRPr="009B32B0" w:rsidRDefault="00447161" w:rsidP="00CF4F63">
            <w:pPr>
              <w:pStyle w:val="ListParagraph"/>
              <w:spacing w:after="200" w:line="276" w:lineRule="auto"/>
              <w:ind w:left="0"/>
              <w:rPr>
                <w:sz w:val="22"/>
                <w:szCs w:val="22"/>
              </w:rPr>
            </w:pPr>
          </w:p>
        </w:tc>
        <w:tc>
          <w:tcPr>
            <w:tcW w:w="2410" w:type="dxa"/>
          </w:tcPr>
          <w:p w14:paraId="2A03E892" w14:textId="77777777" w:rsidR="00447161" w:rsidRPr="009B32B0" w:rsidRDefault="00447161" w:rsidP="00CF4F63">
            <w:pPr>
              <w:pStyle w:val="ListParagraph"/>
              <w:spacing w:after="200" w:line="276" w:lineRule="auto"/>
              <w:ind w:left="0"/>
              <w:rPr>
                <w:sz w:val="22"/>
                <w:szCs w:val="22"/>
              </w:rPr>
            </w:pPr>
          </w:p>
        </w:tc>
        <w:tc>
          <w:tcPr>
            <w:tcW w:w="2126" w:type="dxa"/>
          </w:tcPr>
          <w:p w14:paraId="72FE0293" w14:textId="77777777" w:rsidR="00447161" w:rsidRPr="009B32B0" w:rsidRDefault="00447161" w:rsidP="00CF4F63">
            <w:pPr>
              <w:pStyle w:val="ListParagraph"/>
              <w:spacing w:after="200" w:line="276" w:lineRule="auto"/>
              <w:ind w:left="0"/>
              <w:rPr>
                <w:sz w:val="22"/>
                <w:szCs w:val="22"/>
              </w:rPr>
            </w:pPr>
          </w:p>
        </w:tc>
      </w:tr>
    </w:tbl>
    <w:p w14:paraId="792A451E" w14:textId="77777777" w:rsidR="00447161" w:rsidRDefault="00447161" w:rsidP="00447161">
      <w:pPr>
        <w:tabs>
          <w:tab w:val="left" w:pos="6865"/>
        </w:tabs>
        <w:rPr>
          <w:b/>
        </w:rPr>
      </w:pPr>
    </w:p>
    <w:p w14:paraId="65AA90EC" w14:textId="77777777" w:rsidR="00447161" w:rsidRDefault="00447161" w:rsidP="00447161">
      <w:pPr>
        <w:rPr>
          <w:b/>
        </w:rPr>
      </w:pPr>
      <w:r>
        <w:rPr>
          <w:b/>
        </w:rPr>
        <w:br w:type="page"/>
      </w:r>
    </w:p>
    <w:p w14:paraId="5B86A5D8" w14:textId="77777777" w:rsidR="00447161" w:rsidRPr="00C64B72" w:rsidRDefault="00447161" w:rsidP="00447161">
      <w:pPr>
        <w:jc w:val="center"/>
        <w:rPr>
          <w:b/>
          <w:color w:val="4472C4" w:themeColor="accent1"/>
          <w:sz w:val="36"/>
          <w:u w:val="single"/>
        </w:rPr>
      </w:pPr>
      <w:r w:rsidRPr="00C64B72">
        <w:rPr>
          <w:b/>
          <w:color w:val="4472C4" w:themeColor="accent1"/>
          <w:sz w:val="36"/>
          <w:u w:val="single"/>
        </w:rPr>
        <w:lastRenderedPageBreak/>
        <w:t xml:space="preserve">Part </w:t>
      </w:r>
      <w:r>
        <w:rPr>
          <w:b/>
          <w:color w:val="4472C4" w:themeColor="accent1"/>
          <w:sz w:val="36"/>
          <w:u w:val="single"/>
        </w:rPr>
        <w:t>2</w:t>
      </w:r>
    </w:p>
    <w:p w14:paraId="57952FD3" w14:textId="77777777" w:rsidR="00447161" w:rsidRDefault="00447161" w:rsidP="00447161">
      <w:pPr>
        <w:jc w:val="center"/>
        <w:rPr>
          <w:b/>
          <w:color w:val="4472C4" w:themeColor="accent1"/>
          <w:sz w:val="36"/>
          <w:u w:val="single"/>
        </w:rPr>
      </w:pPr>
      <w:r>
        <w:rPr>
          <w:b/>
          <w:color w:val="4472C4" w:themeColor="accent1"/>
          <w:sz w:val="36"/>
          <w:u w:val="single"/>
        </w:rPr>
        <w:t>Solution</w:t>
      </w:r>
      <w:r w:rsidRPr="00C64B72">
        <w:rPr>
          <w:b/>
          <w:color w:val="4472C4" w:themeColor="accent1"/>
          <w:sz w:val="36"/>
          <w:u w:val="single"/>
        </w:rPr>
        <w:t xml:space="preserve"> Overview</w:t>
      </w:r>
    </w:p>
    <w:p w14:paraId="1158A21F" w14:textId="77777777" w:rsidR="00447161" w:rsidRPr="00C64B72" w:rsidRDefault="00447161" w:rsidP="00447161">
      <w:pPr>
        <w:jc w:val="center"/>
        <w:rPr>
          <w:b/>
          <w:color w:val="4472C4" w:themeColor="accent1"/>
          <w:sz w:val="36"/>
          <w:u w:val="single"/>
        </w:rPr>
      </w:pPr>
    </w:p>
    <w:p w14:paraId="10504B64" w14:textId="77777777" w:rsidR="00447161" w:rsidRDefault="00447161" w:rsidP="00447161">
      <w:pPr>
        <w:pStyle w:val="ListParagraph"/>
        <w:numPr>
          <w:ilvl w:val="0"/>
          <w:numId w:val="3"/>
        </w:numPr>
        <w:spacing w:after="200" w:line="276" w:lineRule="auto"/>
      </w:pPr>
      <w:r>
        <w:t>What is the name of your solution?</w:t>
      </w:r>
    </w:p>
    <w:p w14:paraId="736903C8" w14:textId="77777777" w:rsidR="00447161" w:rsidRDefault="00447161" w:rsidP="00447161">
      <w:pPr>
        <w:pStyle w:val="ListParagraph"/>
      </w:pPr>
    </w:p>
    <w:p w14:paraId="1EC3024D" w14:textId="77777777" w:rsidR="00447161" w:rsidRDefault="00447161" w:rsidP="00447161">
      <w:pPr>
        <w:pStyle w:val="ListParagraph"/>
        <w:numPr>
          <w:ilvl w:val="0"/>
          <w:numId w:val="3"/>
        </w:numPr>
        <w:spacing w:after="200" w:line="276" w:lineRule="auto"/>
      </w:pPr>
      <w:r>
        <w:t>Check below which emergency medical event(s) your solution is able to detect a sign, symptom, or biomarker for:</w:t>
      </w:r>
    </w:p>
    <w:p w14:paraId="3A3BF427" w14:textId="77777777" w:rsidR="00447161" w:rsidRDefault="00447161" w:rsidP="00447161">
      <w:pPr>
        <w:spacing w:after="200" w:line="276" w:lineRule="auto"/>
        <w:ind w:left="360" w:firstLine="720"/>
      </w:pPr>
      <w: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heck1"/>
      <w:r>
        <w:instrText xml:space="preserve"> FORMCHECKBOX </w:instrText>
      </w:r>
      <w:r w:rsidR="001F3AA5">
        <w:fldChar w:fldCharType="separate"/>
      </w:r>
      <w:r>
        <w:fldChar w:fldCharType="end"/>
      </w:r>
      <w:bookmarkEnd w:id="1"/>
      <w:r>
        <w:t>Heart attack</w:t>
      </w:r>
    </w:p>
    <w:p w14:paraId="29124E24" w14:textId="77777777" w:rsidR="00447161" w:rsidRDefault="00447161" w:rsidP="00447161">
      <w:pPr>
        <w:spacing w:after="200" w:line="276" w:lineRule="auto"/>
        <w:ind w:left="360" w:firstLine="720"/>
      </w:pPr>
      <w: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heck2"/>
      <w:r>
        <w:instrText xml:space="preserve"> FORMCHECKBOX </w:instrText>
      </w:r>
      <w:r w:rsidR="001F3AA5">
        <w:fldChar w:fldCharType="separate"/>
      </w:r>
      <w:r>
        <w:fldChar w:fldCharType="end"/>
      </w:r>
      <w:bookmarkEnd w:id="2"/>
      <w:r>
        <w:t>Stroke</w:t>
      </w:r>
    </w:p>
    <w:p w14:paraId="3E4C89FA" w14:textId="77777777" w:rsidR="00447161" w:rsidRDefault="00447161" w:rsidP="00447161">
      <w:pPr>
        <w:spacing w:after="200" w:line="276" w:lineRule="auto"/>
        <w:ind w:left="360" w:firstLine="720"/>
      </w:pPr>
      <w: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3"/>
      <w:r>
        <w:instrText xml:space="preserve"> FORMCHECKBOX </w:instrText>
      </w:r>
      <w:r w:rsidR="001F3AA5">
        <w:fldChar w:fldCharType="separate"/>
      </w:r>
      <w:r>
        <w:fldChar w:fldCharType="end"/>
      </w:r>
      <w:bookmarkEnd w:id="3"/>
      <w:r>
        <w:t>Diabetic event</w:t>
      </w:r>
    </w:p>
    <w:p w14:paraId="19561FED" w14:textId="77777777" w:rsidR="00447161" w:rsidRDefault="00447161" w:rsidP="00447161">
      <w:pPr>
        <w:pStyle w:val="ListParagraph"/>
        <w:numPr>
          <w:ilvl w:val="0"/>
          <w:numId w:val="3"/>
        </w:numPr>
        <w:spacing w:after="200" w:line="276" w:lineRule="auto"/>
      </w:pPr>
      <w:r>
        <w:rPr>
          <w:i/>
        </w:rPr>
        <w:t>(Max. 250 words)</w:t>
      </w:r>
      <w:r>
        <w:t xml:space="preserve"> Provide a brief, high-level summary of your solution. Is it a hardware, software, or combination solution? How does it work?</w:t>
      </w:r>
    </w:p>
    <w:p w14:paraId="1813945A" w14:textId="77777777" w:rsidR="00447161" w:rsidRDefault="00447161" w:rsidP="00447161">
      <w:pPr>
        <w:pStyle w:val="ListParagraph"/>
        <w:spacing w:after="200" w:line="276" w:lineRule="auto"/>
        <w:rPr>
          <w:rFonts w:cstheme="minorHAnsi"/>
          <w:bCs/>
        </w:rPr>
      </w:pPr>
    </w:p>
    <w:p w14:paraId="422EFE96" w14:textId="77777777" w:rsidR="00447161" w:rsidRPr="00410176" w:rsidRDefault="00447161" w:rsidP="00447161">
      <w:pPr>
        <w:pStyle w:val="ListParagraph"/>
        <w:numPr>
          <w:ilvl w:val="0"/>
          <w:numId w:val="3"/>
        </w:numPr>
        <w:spacing w:after="200" w:line="276" w:lineRule="auto"/>
        <w:rPr>
          <w:rFonts w:cstheme="minorHAnsi"/>
          <w:bCs/>
        </w:rPr>
      </w:pPr>
      <w:r>
        <w:rPr>
          <w:i/>
        </w:rPr>
        <w:t xml:space="preserve">(Max. 50 words) </w:t>
      </w:r>
      <w:r>
        <w:t xml:space="preserve">State below which </w:t>
      </w:r>
      <w:hyperlink r:id="rId14" w:history="1">
        <w:r>
          <w:rPr>
            <w:rStyle w:val="Hyperlink"/>
          </w:rPr>
          <w:t>t</w:t>
        </w:r>
        <w:r w:rsidRPr="00A534B8">
          <w:rPr>
            <w:rStyle w:val="Hyperlink"/>
          </w:rPr>
          <w:t>echnology readiness level (TRL)</w:t>
        </w:r>
      </w:hyperlink>
      <w:r>
        <w:t xml:space="preserve"> your solution qualifies as. </w:t>
      </w:r>
      <w:r w:rsidRPr="00410176">
        <w:rPr>
          <w:i/>
        </w:rPr>
        <w:t>Please note</w:t>
      </w:r>
      <w:r>
        <w:rPr>
          <w:i/>
        </w:rPr>
        <w:t>, to be eligible for entry</w:t>
      </w:r>
      <w:r w:rsidRPr="00410176">
        <w:rPr>
          <w:i/>
        </w:rPr>
        <w:t xml:space="preserve"> </w:t>
      </w:r>
      <w:r>
        <w:rPr>
          <w:i/>
        </w:rPr>
        <w:t xml:space="preserve">into this Challenge </w:t>
      </w:r>
      <w:r w:rsidRPr="00410176">
        <w:rPr>
          <w:i/>
        </w:rPr>
        <w:t xml:space="preserve">you </w:t>
      </w:r>
      <w:r>
        <w:rPr>
          <w:i/>
        </w:rPr>
        <w:t>must</w:t>
      </w:r>
      <w:r w:rsidRPr="00410176">
        <w:rPr>
          <w:i/>
        </w:rPr>
        <w:t xml:space="preserve"> have a TRL minimum of 3 if your solution is purely software-based, or a TRL minimum of 4 if </w:t>
      </w:r>
      <w:r>
        <w:rPr>
          <w:i/>
        </w:rPr>
        <w:t xml:space="preserve">your solution is </w:t>
      </w:r>
      <w:r w:rsidRPr="00410176">
        <w:rPr>
          <w:i/>
        </w:rPr>
        <w:t>purely hardware or a software-hardware combination.</w:t>
      </w:r>
    </w:p>
    <w:p w14:paraId="1FE99BAF" w14:textId="77777777" w:rsidR="00447161" w:rsidRPr="00C10C04" w:rsidRDefault="00447161" w:rsidP="00447161">
      <w:pPr>
        <w:pStyle w:val="ListParagraph"/>
        <w:spacing w:after="200" w:line="276" w:lineRule="auto"/>
        <w:ind w:left="1440"/>
        <w:rPr>
          <w:rFonts w:cstheme="minorHAnsi"/>
          <w:bCs/>
        </w:rPr>
      </w:pPr>
    </w:p>
    <w:p w14:paraId="60063E39" w14:textId="77777777" w:rsidR="00447161" w:rsidRPr="006E0C76" w:rsidRDefault="00447161" w:rsidP="00447161">
      <w:pPr>
        <w:pStyle w:val="ListParagraph"/>
        <w:numPr>
          <w:ilvl w:val="0"/>
          <w:numId w:val="3"/>
        </w:numPr>
        <w:spacing w:after="200" w:line="276" w:lineRule="auto"/>
        <w:rPr>
          <w:rFonts w:cstheme="minorHAnsi"/>
          <w:bCs/>
        </w:rPr>
      </w:pPr>
      <w:r>
        <w:rPr>
          <w:rFonts w:cstheme="minorHAnsi"/>
          <w:bCs/>
          <w:i/>
        </w:rPr>
        <w:t xml:space="preserve">(Max. 200 </w:t>
      </w:r>
      <w:r w:rsidRPr="00A534B8">
        <w:rPr>
          <w:rFonts w:cstheme="minorHAnsi"/>
          <w:bCs/>
          <w:i/>
        </w:rPr>
        <w:t>words</w:t>
      </w:r>
      <w:r>
        <w:rPr>
          <w:rFonts w:cstheme="minorHAnsi"/>
          <w:bCs/>
          <w:i/>
        </w:rPr>
        <w:t xml:space="preserve">) </w:t>
      </w:r>
      <w:r w:rsidRPr="00A534B8">
        <w:rPr>
          <w:rFonts w:cstheme="minorHAnsi"/>
          <w:bCs/>
        </w:rPr>
        <w:t>What</w:t>
      </w:r>
      <w:r>
        <w:rPr>
          <w:rFonts w:cstheme="minorHAnsi"/>
          <w:bCs/>
        </w:rPr>
        <w:t xml:space="preserve"> is the value proposition of your solution? How is it different from existing market solutions?</w:t>
      </w:r>
    </w:p>
    <w:p w14:paraId="6A8DECA4" w14:textId="77777777" w:rsidR="00447161" w:rsidRDefault="00447161" w:rsidP="00447161">
      <w:pPr>
        <w:tabs>
          <w:tab w:val="left" w:pos="6865"/>
        </w:tabs>
        <w:rPr>
          <w:b/>
        </w:rPr>
      </w:pPr>
    </w:p>
    <w:p w14:paraId="61BC4AE9" w14:textId="77777777" w:rsidR="00447161" w:rsidRDefault="00447161" w:rsidP="00447161">
      <w:pPr>
        <w:rPr>
          <w:b/>
        </w:rPr>
      </w:pPr>
      <w:r>
        <w:rPr>
          <w:b/>
        </w:rPr>
        <w:br w:type="page"/>
      </w:r>
    </w:p>
    <w:p w14:paraId="0F92A5BD" w14:textId="77777777" w:rsidR="00447161" w:rsidRPr="00C64B72" w:rsidRDefault="00447161" w:rsidP="00447161">
      <w:pPr>
        <w:jc w:val="center"/>
        <w:rPr>
          <w:b/>
          <w:color w:val="4472C4" w:themeColor="accent1"/>
          <w:sz w:val="36"/>
          <w:u w:val="single"/>
        </w:rPr>
      </w:pPr>
      <w:r w:rsidRPr="00C64B72">
        <w:rPr>
          <w:b/>
          <w:color w:val="4472C4" w:themeColor="accent1"/>
          <w:sz w:val="36"/>
          <w:u w:val="single"/>
        </w:rPr>
        <w:lastRenderedPageBreak/>
        <w:t xml:space="preserve">Part </w:t>
      </w:r>
      <w:r>
        <w:rPr>
          <w:b/>
          <w:color w:val="4472C4" w:themeColor="accent1"/>
          <w:sz w:val="36"/>
          <w:u w:val="single"/>
        </w:rPr>
        <w:t>3</w:t>
      </w:r>
    </w:p>
    <w:p w14:paraId="07ECF604" w14:textId="77777777" w:rsidR="00447161" w:rsidRDefault="00447161" w:rsidP="00447161">
      <w:pPr>
        <w:jc w:val="center"/>
        <w:rPr>
          <w:b/>
          <w:color w:val="4472C4" w:themeColor="accent1"/>
          <w:sz w:val="36"/>
          <w:u w:val="single"/>
        </w:rPr>
      </w:pPr>
      <w:r>
        <w:rPr>
          <w:b/>
          <w:color w:val="4472C4" w:themeColor="accent1"/>
          <w:sz w:val="36"/>
          <w:u w:val="single"/>
        </w:rPr>
        <w:t>Technology</w:t>
      </w:r>
      <w:r w:rsidRPr="00C64B72">
        <w:rPr>
          <w:b/>
          <w:color w:val="4472C4" w:themeColor="accent1"/>
          <w:sz w:val="36"/>
          <w:u w:val="single"/>
        </w:rPr>
        <w:t xml:space="preserve"> </w:t>
      </w:r>
      <w:r>
        <w:rPr>
          <w:b/>
          <w:color w:val="4472C4" w:themeColor="accent1"/>
          <w:sz w:val="36"/>
          <w:u w:val="single"/>
        </w:rPr>
        <w:t>Details</w:t>
      </w:r>
    </w:p>
    <w:p w14:paraId="28A6AD54" w14:textId="77777777" w:rsidR="00447161" w:rsidRPr="00C74CA8" w:rsidRDefault="00447161" w:rsidP="00447161">
      <w:pPr>
        <w:jc w:val="both"/>
        <w:rPr>
          <w:color w:val="4472C4" w:themeColor="accent1"/>
          <w:sz w:val="30"/>
          <w:szCs w:val="30"/>
          <w:u w:val="single"/>
        </w:rPr>
      </w:pPr>
    </w:p>
    <w:p w14:paraId="1D5439FF" w14:textId="71CDF6F7" w:rsidR="00447161" w:rsidRPr="00410176" w:rsidRDefault="00447161" w:rsidP="00447161">
      <w:pPr>
        <w:pStyle w:val="ListParagraph"/>
        <w:numPr>
          <w:ilvl w:val="0"/>
          <w:numId w:val="3"/>
        </w:numPr>
        <w:spacing w:after="200" w:line="276" w:lineRule="auto"/>
        <w:rPr>
          <w:rFonts w:cstheme="minorHAnsi"/>
          <w:bCs/>
        </w:rPr>
      </w:pPr>
      <w:r w:rsidRPr="00410176">
        <w:rPr>
          <w:i/>
        </w:rPr>
        <w:t>(Max. 350 words)</w:t>
      </w:r>
      <w:r>
        <w:t xml:space="preserve"> </w:t>
      </w:r>
      <w:r w:rsidRPr="00410176">
        <w:rPr>
          <w:rFonts w:cstheme="minorHAnsi"/>
          <w:bCs/>
        </w:rPr>
        <w:t xml:space="preserve">Which </w:t>
      </w:r>
      <w:r>
        <w:rPr>
          <w:rFonts w:cstheme="minorHAnsi"/>
          <w:bCs/>
        </w:rPr>
        <w:t>sign</w:t>
      </w:r>
      <w:r w:rsidR="007A6849">
        <w:rPr>
          <w:rFonts w:cstheme="minorHAnsi"/>
          <w:bCs/>
        </w:rPr>
        <w:t>(s)</w:t>
      </w:r>
      <w:r>
        <w:rPr>
          <w:rFonts w:cstheme="minorHAnsi"/>
          <w:bCs/>
        </w:rPr>
        <w:t>, symptom</w:t>
      </w:r>
      <w:r w:rsidR="007A6849">
        <w:rPr>
          <w:rFonts w:cstheme="minorHAnsi"/>
          <w:bCs/>
        </w:rPr>
        <w:t>(s)</w:t>
      </w:r>
      <w:r>
        <w:rPr>
          <w:rFonts w:cstheme="minorHAnsi"/>
          <w:bCs/>
        </w:rPr>
        <w:t>, or biomarker</w:t>
      </w:r>
      <w:r w:rsidR="007A6849">
        <w:rPr>
          <w:rFonts w:cstheme="minorHAnsi"/>
          <w:bCs/>
        </w:rPr>
        <w:t>(s)</w:t>
      </w:r>
      <w:r w:rsidRPr="00410176">
        <w:rPr>
          <w:rFonts w:cstheme="minorHAnsi"/>
          <w:bCs/>
        </w:rPr>
        <w:t xml:space="preserve"> is your solution able to detect? How does detection of </w:t>
      </w:r>
      <w:r w:rsidR="007A6849">
        <w:rPr>
          <w:rFonts w:cstheme="minorHAnsi"/>
          <w:bCs/>
        </w:rPr>
        <w:t xml:space="preserve">each sign, symptom, or biomarker listed, </w:t>
      </w:r>
      <w:r w:rsidRPr="00410176">
        <w:rPr>
          <w:rFonts w:cstheme="minorHAnsi"/>
          <w:bCs/>
        </w:rPr>
        <w:t xml:space="preserve">relate to a heart attack, stroke, or diabetic event? </w:t>
      </w:r>
    </w:p>
    <w:p w14:paraId="4341B43E" w14:textId="77777777" w:rsidR="00447161" w:rsidRPr="00410176" w:rsidRDefault="00447161" w:rsidP="00447161">
      <w:pPr>
        <w:pStyle w:val="ListParagraph"/>
        <w:spacing w:after="200" w:line="276" w:lineRule="auto"/>
        <w:rPr>
          <w:rFonts w:cstheme="minorHAnsi"/>
          <w:bCs/>
        </w:rPr>
      </w:pPr>
    </w:p>
    <w:p w14:paraId="4AAC88BD" w14:textId="77777777" w:rsidR="00447161" w:rsidRPr="001F2B84" w:rsidRDefault="00447161" w:rsidP="00447161">
      <w:pPr>
        <w:pStyle w:val="ListParagraph"/>
        <w:numPr>
          <w:ilvl w:val="0"/>
          <w:numId w:val="3"/>
        </w:numPr>
        <w:spacing w:after="200" w:line="276" w:lineRule="auto"/>
        <w:rPr>
          <w:rFonts w:cstheme="minorHAnsi"/>
          <w:bCs/>
        </w:rPr>
      </w:pPr>
      <w:r>
        <w:rPr>
          <w:i/>
        </w:rPr>
        <w:t>(Max. 400 words)</w:t>
      </w:r>
      <w:r>
        <w:t xml:space="preserve"> Provide a summary of the working methodology of your solution. Importantly, explain how your solution is able to detect the sign(s), symptom(s) or biomarker(s) listed in Question 10.</w:t>
      </w:r>
    </w:p>
    <w:p w14:paraId="580688CF" w14:textId="77777777" w:rsidR="00447161" w:rsidRPr="001F2B84" w:rsidRDefault="00447161" w:rsidP="00447161">
      <w:pPr>
        <w:pStyle w:val="ListParagraph"/>
        <w:spacing w:after="200" w:line="276" w:lineRule="auto"/>
        <w:rPr>
          <w:rFonts w:cstheme="minorHAnsi"/>
          <w:bCs/>
        </w:rPr>
      </w:pPr>
    </w:p>
    <w:p w14:paraId="0DBB585A" w14:textId="77777777" w:rsidR="00447161" w:rsidRPr="00D83097" w:rsidRDefault="00447161" w:rsidP="00447161">
      <w:pPr>
        <w:pStyle w:val="ListParagraph"/>
        <w:numPr>
          <w:ilvl w:val="0"/>
          <w:numId w:val="3"/>
        </w:numPr>
        <w:autoSpaceDE w:val="0"/>
        <w:autoSpaceDN w:val="0"/>
        <w:adjustRightInd w:val="0"/>
        <w:rPr>
          <w:rFonts w:cstheme="minorHAnsi"/>
          <w:bCs/>
        </w:rPr>
      </w:pPr>
      <w:r>
        <w:rPr>
          <w:rFonts w:cstheme="minorHAnsi"/>
          <w:bCs/>
          <w:i/>
        </w:rPr>
        <w:t>(Max. 350 words)</w:t>
      </w:r>
      <w:r>
        <w:rPr>
          <w:rFonts w:cstheme="minorHAnsi"/>
          <w:bCs/>
        </w:rPr>
        <w:t xml:space="preserve"> How accurate and sensitive is your solution? How is this determined and what evidence do you have to support this? </w:t>
      </w:r>
      <w:r w:rsidRPr="004666F8">
        <w:rPr>
          <w:rFonts w:cstheme="minorHAnsi"/>
          <w:bCs/>
          <w:i/>
        </w:rPr>
        <w:t>Note: You can include pictures and/or diagrams in the Appendix.</w:t>
      </w:r>
    </w:p>
    <w:p w14:paraId="67391E6E" w14:textId="77777777" w:rsidR="00447161" w:rsidRPr="00D83097" w:rsidRDefault="00447161" w:rsidP="00447161">
      <w:pPr>
        <w:pStyle w:val="ListParagraph"/>
        <w:rPr>
          <w:rFonts w:cstheme="minorHAnsi"/>
          <w:bCs/>
        </w:rPr>
      </w:pPr>
    </w:p>
    <w:p w14:paraId="15514279" w14:textId="7C4329D9" w:rsidR="00447161" w:rsidRDefault="00447161" w:rsidP="00447161">
      <w:pPr>
        <w:pStyle w:val="ListParagraph"/>
        <w:numPr>
          <w:ilvl w:val="0"/>
          <w:numId w:val="3"/>
        </w:numPr>
        <w:autoSpaceDE w:val="0"/>
        <w:autoSpaceDN w:val="0"/>
        <w:adjustRightInd w:val="0"/>
        <w:rPr>
          <w:rFonts w:cstheme="minorHAnsi"/>
          <w:bCs/>
        </w:rPr>
      </w:pPr>
      <w:r w:rsidRPr="00410176">
        <w:rPr>
          <w:rFonts w:cstheme="minorHAnsi"/>
          <w:bCs/>
          <w:i/>
        </w:rPr>
        <w:t xml:space="preserve">(Max. 250 words) </w:t>
      </w:r>
      <w:r>
        <w:rPr>
          <w:rFonts w:cstheme="minorHAnsi"/>
          <w:bCs/>
        </w:rPr>
        <w:t>How do you propose a vibrating environment</w:t>
      </w:r>
      <w:r w:rsidR="007A6849">
        <w:rPr>
          <w:rFonts w:cstheme="minorHAnsi"/>
          <w:bCs/>
        </w:rPr>
        <w:t xml:space="preserve">, e.g. </w:t>
      </w:r>
      <w:r>
        <w:rPr>
          <w:rFonts w:cstheme="minorHAnsi"/>
          <w:bCs/>
        </w:rPr>
        <w:t>as experienced in a vehicle</w:t>
      </w:r>
      <w:r w:rsidR="007A6849">
        <w:rPr>
          <w:rFonts w:cstheme="minorHAnsi"/>
          <w:bCs/>
        </w:rPr>
        <w:t>,</w:t>
      </w:r>
      <w:r>
        <w:rPr>
          <w:rFonts w:cstheme="minorHAnsi"/>
          <w:bCs/>
        </w:rPr>
        <w:t xml:space="preserve"> would impact the function, accuracy, and sensitivity of your solution? </w:t>
      </w:r>
    </w:p>
    <w:p w14:paraId="696FCDA2" w14:textId="77777777" w:rsidR="00447161" w:rsidRPr="00CF2CBE" w:rsidRDefault="00447161" w:rsidP="00447161">
      <w:pPr>
        <w:autoSpaceDE w:val="0"/>
        <w:autoSpaceDN w:val="0"/>
        <w:adjustRightInd w:val="0"/>
        <w:rPr>
          <w:rFonts w:cstheme="minorHAnsi"/>
          <w:bCs/>
        </w:rPr>
      </w:pPr>
    </w:p>
    <w:p w14:paraId="0130AA1B" w14:textId="42F87DBA" w:rsidR="00447161" w:rsidRDefault="00447161" w:rsidP="00447161">
      <w:pPr>
        <w:pStyle w:val="ListParagraph"/>
        <w:numPr>
          <w:ilvl w:val="0"/>
          <w:numId w:val="3"/>
        </w:numPr>
        <w:autoSpaceDE w:val="0"/>
        <w:autoSpaceDN w:val="0"/>
        <w:adjustRightInd w:val="0"/>
        <w:rPr>
          <w:rFonts w:cstheme="minorHAnsi"/>
          <w:bCs/>
        </w:rPr>
      </w:pPr>
      <w:r>
        <w:rPr>
          <w:rFonts w:cstheme="minorHAnsi"/>
          <w:bCs/>
          <w:i/>
        </w:rPr>
        <w:t xml:space="preserve">(Max. 250 words) </w:t>
      </w:r>
      <w:r>
        <w:rPr>
          <w:rFonts w:cstheme="minorHAnsi"/>
          <w:bCs/>
        </w:rPr>
        <w:t xml:space="preserve">How is security of the data captured by your solution and the privacy of the data subject addressed? How and where is </w:t>
      </w:r>
      <w:r w:rsidR="007A6849">
        <w:rPr>
          <w:rFonts w:cstheme="minorHAnsi"/>
          <w:bCs/>
        </w:rPr>
        <w:t xml:space="preserve">this </w:t>
      </w:r>
      <w:r>
        <w:rPr>
          <w:rFonts w:cstheme="minorHAnsi"/>
          <w:bCs/>
        </w:rPr>
        <w:t>collected data stored?</w:t>
      </w:r>
    </w:p>
    <w:p w14:paraId="42FA70A7" w14:textId="77777777" w:rsidR="00447161" w:rsidRPr="00CF2CBE" w:rsidRDefault="00447161" w:rsidP="00447161">
      <w:pPr>
        <w:pStyle w:val="ListParagraph"/>
        <w:rPr>
          <w:rFonts w:cstheme="minorHAnsi"/>
          <w:bCs/>
        </w:rPr>
      </w:pPr>
    </w:p>
    <w:p w14:paraId="1CC07BE8" w14:textId="77777777" w:rsidR="00447161" w:rsidRDefault="00447161" w:rsidP="00447161">
      <w:pPr>
        <w:pStyle w:val="ListParagraph"/>
        <w:numPr>
          <w:ilvl w:val="0"/>
          <w:numId w:val="3"/>
        </w:numPr>
        <w:autoSpaceDE w:val="0"/>
        <w:autoSpaceDN w:val="0"/>
        <w:adjustRightInd w:val="0"/>
        <w:rPr>
          <w:rFonts w:cstheme="minorHAnsi"/>
          <w:bCs/>
        </w:rPr>
      </w:pPr>
      <w:r>
        <w:rPr>
          <w:rFonts w:cstheme="minorHAnsi"/>
          <w:bCs/>
          <w:i/>
        </w:rPr>
        <w:t xml:space="preserve">(Max. 250 words) </w:t>
      </w:r>
      <w:r>
        <w:rPr>
          <w:rFonts w:cstheme="minorHAnsi"/>
          <w:bCs/>
        </w:rPr>
        <w:t xml:space="preserve">What are the physical and/or digital specifications of your solution? What is the operating life and estimated cost of production? </w:t>
      </w:r>
      <w:r w:rsidRPr="004666F8">
        <w:rPr>
          <w:rFonts w:cstheme="minorHAnsi"/>
          <w:bCs/>
          <w:i/>
        </w:rPr>
        <w:t>Note: You can include pictures and/or diagrams in the Appendix.</w:t>
      </w:r>
    </w:p>
    <w:p w14:paraId="1F5E2BEE" w14:textId="77777777" w:rsidR="00447161" w:rsidRDefault="00447161" w:rsidP="00447161">
      <w:pPr>
        <w:tabs>
          <w:tab w:val="left" w:pos="6865"/>
        </w:tabs>
        <w:rPr>
          <w:b/>
        </w:rPr>
      </w:pPr>
    </w:p>
    <w:p w14:paraId="7AC80939" w14:textId="77777777" w:rsidR="00447161" w:rsidRDefault="00447161" w:rsidP="00447161">
      <w:pPr>
        <w:rPr>
          <w:b/>
        </w:rPr>
      </w:pPr>
      <w:r>
        <w:rPr>
          <w:b/>
        </w:rPr>
        <w:br w:type="page"/>
      </w:r>
    </w:p>
    <w:p w14:paraId="6716BFA6" w14:textId="77777777" w:rsidR="00447161" w:rsidRPr="00C64B72" w:rsidRDefault="00447161" w:rsidP="00447161">
      <w:pPr>
        <w:jc w:val="center"/>
        <w:rPr>
          <w:b/>
          <w:color w:val="4472C4" w:themeColor="accent1"/>
          <w:sz w:val="36"/>
          <w:u w:val="single"/>
        </w:rPr>
      </w:pPr>
      <w:r w:rsidRPr="00C64B72">
        <w:rPr>
          <w:b/>
          <w:color w:val="4472C4" w:themeColor="accent1"/>
          <w:sz w:val="36"/>
          <w:u w:val="single"/>
        </w:rPr>
        <w:lastRenderedPageBreak/>
        <w:t xml:space="preserve">Part </w:t>
      </w:r>
      <w:r>
        <w:rPr>
          <w:b/>
          <w:color w:val="4472C4" w:themeColor="accent1"/>
          <w:sz w:val="36"/>
          <w:u w:val="single"/>
        </w:rPr>
        <w:t>4</w:t>
      </w:r>
    </w:p>
    <w:p w14:paraId="6EC32B87" w14:textId="77777777" w:rsidR="00447161" w:rsidRDefault="00447161" w:rsidP="00447161">
      <w:pPr>
        <w:jc w:val="center"/>
        <w:rPr>
          <w:b/>
          <w:color w:val="4472C4" w:themeColor="accent1"/>
          <w:sz w:val="36"/>
          <w:u w:val="single"/>
        </w:rPr>
      </w:pPr>
      <w:r>
        <w:rPr>
          <w:b/>
          <w:color w:val="4472C4" w:themeColor="accent1"/>
          <w:sz w:val="36"/>
          <w:u w:val="single"/>
        </w:rPr>
        <w:t>Business Development</w:t>
      </w:r>
    </w:p>
    <w:p w14:paraId="5069CD48" w14:textId="77777777" w:rsidR="00447161" w:rsidRDefault="00447161" w:rsidP="00447161">
      <w:pPr>
        <w:jc w:val="center"/>
        <w:rPr>
          <w:b/>
          <w:color w:val="4472C4" w:themeColor="accent1"/>
          <w:sz w:val="36"/>
          <w:u w:val="single"/>
        </w:rPr>
      </w:pPr>
    </w:p>
    <w:p w14:paraId="05F52B16" w14:textId="77777777" w:rsidR="00447161" w:rsidRDefault="00447161" w:rsidP="00447161">
      <w:pPr>
        <w:pStyle w:val="ListParagraph"/>
        <w:numPr>
          <w:ilvl w:val="0"/>
          <w:numId w:val="3"/>
        </w:numPr>
        <w:autoSpaceDE w:val="0"/>
        <w:autoSpaceDN w:val="0"/>
        <w:adjustRightInd w:val="0"/>
        <w:rPr>
          <w:rFonts w:cstheme="minorHAnsi"/>
          <w:bCs/>
        </w:rPr>
      </w:pPr>
      <w:r>
        <w:rPr>
          <w:rFonts w:cstheme="minorHAnsi"/>
          <w:bCs/>
          <w:i/>
        </w:rPr>
        <w:t>(Max. 250 words)</w:t>
      </w:r>
      <w:r>
        <w:rPr>
          <w:rFonts w:cstheme="minorHAnsi"/>
          <w:bCs/>
        </w:rPr>
        <w:t xml:space="preserve"> What is your go-to-market strategy and proposed business model? What types of customers do you have, or plan to have, and through what channels will you access them?</w:t>
      </w:r>
    </w:p>
    <w:p w14:paraId="29829BFF" w14:textId="77777777" w:rsidR="00447161" w:rsidRDefault="00447161" w:rsidP="00447161">
      <w:pPr>
        <w:pStyle w:val="ListParagraph"/>
        <w:autoSpaceDE w:val="0"/>
        <w:autoSpaceDN w:val="0"/>
        <w:adjustRightInd w:val="0"/>
        <w:rPr>
          <w:rFonts w:cstheme="minorHAnsi"/>
          <w:bCs/>
        </w:rPr>
      </w:pPr>
    </w:p>
    <w:p w14:paraId="12A75789" w14:textId="77777777" w:rsidR="00447161" w:rsidRPr="008E67FC" w:rsidRDefault="00447161" w:rsidP="00447161">
      <w:pPr>
        <w:pStyle w:val="ListParagraph"/>
        <w:numPr>
          <w:ilvl w:val="0"/>
          <w:numId w:val="3"/>
        </w:numPr>
        <w:autoSpaceDE w:val="0"/>
        <w:autoSpaceDN w:val="0"/>
        <w:adjustRightInd w:val="0"/>
        <w:rPr>
          <w:rFonts w:cstheme="minorHAnsi"/>
          <w:bCs/>
        </w:rPr>
      </w:pPr>
      <w:r>
        <w:rPr>
          <w:rFonts w:cstheme="minorHAnsi"/>
          <w:bCs/>
          <w:i/>
        </w:rPr>
        <w:t xml:space="preserve">(Max. 250 words) </w:t>
      </w:r>
      <w:r>
        <w:rPr>
          <w:rFonts w:cstheme="minorHAnsi"/>
          <w:bCs/>
        </w:rPr>
        <w:t xml:space="preserve">What consumer-facing elements does your solution have? If you currently do not have any consumer-facing elements, what plans do you have to address communication with the customer? </w:t>
      </w:r>
      <w:r w:rsidRPr="008E67FC">
        <w:rPr>
          <w:rFonts w:cstheme="minorHAnsi"/>
          <w:bCs/>
          <w:i/>
        </w:rPr>
        <w:t xml:space="preserve">For example, a </w:t>
      </w:r>
      <w:r>
        <w:rPr>
          <w:rFonts w:cstheme="minorHAnsi"/>
          <w:bCs/>
          <w:i/>
        </w:rPr>
        <w:t>consumer</w:t>
      </w:r>
      <w:r w:rsidRPr="008E67FC">
        <w:rPr>
          <w:rFonts w:cstheme="minorHAnsi"/>
          <w:bCs/>
          <w:i/>
        </w:rPr>
        <w:t xml:space="preserve">-facing element could be </w:t>
      </w:r>
      <w:r>
        <w:rPr>
          <w:rFonts w:cstheme="minorHAnsi"/>
          <w:bCs/>
          <w:i/>
        </w:rPr>
        <w:t>transmission</w:t>
      </w:r>
      <w:r w:rsidRPr="008E67FC">
        <w:rPr>
          <w:rFonts w:cstheme="minorHAnsi"/>
          <w:bCs/>
          <w:i/>
        </w:rPr>
        <w:t xml:space="preserve"> of </w:t>
      </w:r>
      <w:r>
        <w:rPr>
          <w:rFonts w:cstheme="minorHAnsi"/>
          <w:bCs/>
          <w:i/>
        </w:rPr>
        <w:t>collected data</w:t>
      </w:r>
      <w:r w:rsidRPr="008E67FC">
        <w:rPr>
          <w:rFonts w:cstheme="minorHAnsi"/>
          <w:bCs/>
          <w:i/>
        </w:rPr>
        <w:t xml:space="preserve"> to an </w:t>
      </w:r>
      <w:r>
        <w:rPr>
          <w:rFonts w:cstheme="minorHAnsi"/>
          <w:bCs/>
          <w:i/>
        </w:rPr>
        <w:t xml:space="preserve">existing </w:t>
      </w:r>
      <w:r w:rsidRPr="008E67FC">
        <w:rPr>
          <w:rFonts w:cstheme="minorHAnsi"/>
          <w:bCs/>
          <w:i/>
        </w:rPr>
        <w:t>app, or a prompt</w:t>
      </w:r>
      <w:r>
        <w:rPr>
          <w:rFonts w:cstheme="minorHAnsi"/>
          <w:bCs/>
          <w:i/>
        </w:rPr>
        <w:t>/signal to the customer</w:t>
      </w:r>
      <w:r w:rsidRPr="008E67FC">
        <w:rPr>
          <w:rFonts w:cstheme="minorHAnsi"/>
          <w:bCs/>
          <w:i/>
        </w:rPr>
        <w:t xml:space="preserve"> when </w:t>
      </w:r>
      <w:r>
        <w:rPr>
          <w:rFonts w:cstheme="minorHAnsi"/>
          <w:bCs/>
          <w:i/>
        </w:rPr>
        <w:t>an irregular biomarker reading, or a sign or symptom,</w:t>
      </w:r>
      <w:r w:rsidRPr="008E67FC">
        <w:rPr>
          <w:rFonts w:cstheme="minorHAnsi"/>
          <w:bCs/>
          <w:i/>
        </w:rPr>
        <w:t xml:space="preserve"> is detected. </w:t>
      </w:r>
    </w:p>
    <w:p w14:paraId="38D5EAB4" w14:textId="77777777" w:rsidR="00447161" w:rsidRPr="004666F8" w:rsidRDefault="00447161" w:rsidP="00447161">
      <w:pPr>
        <w:pStyle w:val="ListParagraph"/>
        <w:autoSpaceDE w:val="0"/>
        <w:autoSpaceDN w:val="0"/>
        <w:adjustRightInd w:val="0"/>
        <w:rPr>
          <w:rFonts w:cstheme="minorHAnsi"/>
          <w:bCs/>
        </w:rPr>
      </w:pPr>
    </w:p>
    <w:p w14:paraId="0199BD42" w14:textId="77777777" w:rsidR="00447161" w:rsidRPr="00D83097" w:rsidRDefault="00447161" w:rsidP="00447161">
      <w:pPr>
        <w:pStyle w:val="ListParagraph"/>
        <w:numPr>
          <w:ilvl w:val="0"/>
          <w:numId w:val="3"/>
        </w:numPr>
        <w:autoSpaceDE w:val="0"/>
        <w:autoSpaceDN w:val="0"/>
        <w:adjustRightInd w:val="0"/>
      </w:pPr>
      <w:r>
        <w:rPr>
          <w:rFonts w:cstheme="minorHAnsi"/>
          <w:bCs/>
          <w:i/>
        </w:rPr>
        <w:t>(Max. 500 words)</w:t>
      </w:r>
      <w:r>
        <w:rPr>
          <w:rFonts w:cstheme="minorHAnsi"/>
          <w:bCs/>
        </w:rPr>
        <w:t xml:space="preserve"> How could your solution be applied within the confines of a vehicle? </w:t>
      </w:r>
      <w:r w:rsidRPr="00D83097">
        <w:t>Consider the external and internal vehicle environment: vehicle size, vibration from the road, positioning of passengers, changing light environment (e.g. daytime vs. nighttime), passenger clothing, external weather conditions, variance in passenger size, gender, age etc.</w:t>
      </w:r>
      <w:r>
        <w:t xml:space="preserve"> </w:t>
      </w:r>
      <w:r>
        <w:rPr>
          <w:rFonts w:cstheme="minorHAnsi"/>
          <w:bCs/>
        </w:rPr>
        <w:t>What factors unique to the vehicle, and passengers within, would impact the ability of your solution to detect the signs, symptoms or biomarkers listed in Question 10?</w:t>
      </w:r>
    </w:p>
    <w:p w14:paraId="01FE337E" w14:textId="77777777" w:rsidR="00447161" w:rsidRPr="008E67FC" w:rsidRDefault="00447161" w:rsidP="00447161">
      <w:pPr>
        <w:autoSpaceDE w:val="0"/>
        <w:autoSpaceDN w:val="0"/>
        <w:adjustRightInd w:val="0"/>
        <w:rPr>
          <w:rFonts w:cstheme="minorHAnsi"/>
          <w:bCs/>
        </w:rPr>
      </w:pPr>
    </w:p>
    <w:p w14:paraId="100A2A31" w14:textId="77777777" w:rsidR="00447161" w:rsidRDefault="00447161" w:rsidP="00447161">
      <w:pPr>
        <w:pStyle w:val="ListParagraph"/>
        <w:numPr>
          <w:ilvl w:val="0"/>
          <w:numId w:val="3"/>
        </w:numPr>
        <w:autoSpaceDE w:val="0"/>
        <w:autoSpaceDN w:val="0"/>
        <w:adjustRightInd w:val="0"/>
        <w:rPr>
          <w:rFonts w:cstheme="minorHAnsi"/>
          <w:bCs/>
        </w:rPr>
      </w:pPr>
      <w:r>
        <w:rPr>
          <w:rFonts w:cstheme="minorHAnsi"/>
          <w:bCs/>
          <w:i/>
        </w:rPr>
        <w:t xml:space="preserve">(Max. 300 words) </w:t>
      </w:r>
      <w:r>
        <w:rPr>
          <w:rFonts w:cstheme="minorHAnsi"/>
          <w:bCs/>
        </w:rPr>
        <w:t xml:space="preserve">What testing and resources (e.g. financial, human, technological) would you need to develop your solution for integration within a vehicle?  </w:t>
      </w:r>
    </w:p>
    <w:p w14:paraId="7101485D" w14:textId="77777777" w:rsidR="00447161" w:rsidRPr="001F2B84" w:rsidRDefault="00447161" w:rsidP="00447161">
      <w:pPr>
        <w:autoSpaceDE w:val="0"/>
        <w:autoSpaceDN w:val="0"/>
        <w:adjustRightInd w:val="0"/>
        <w:rPr>
          <w:rFonts w:cstheme="minorHAnsi"/>
          <w:bCs/>
        </w:rPr>
      </w:pPr>
    </w:p>
    <w:p w14:paraId="59420FEE" w14:textId="77777777" w:rsidR="00447161" w:rsidRDefault="00447161" w:rsidP="00447161">
      <w:pPr>
        <w:tabs>
          <w:tab w:val="left" w:pos="6865"/>
        </w:tabs>
        <w:rPr>
          <w:b/>
        </w:rPr>
      </w:pPr>
    </w:p>
    <w:p w14:paraId="566A1485" w14:textId="77777777" w:rsidR="00447161" w:rsidRDefault="00447161" w:rsidP="00447161">
      <w:pPr>
        <w:rPr>
          <w:b/>
        </w:rPr>
      </w:pPr>
      <w:r>
        <w:rPr>
          <w:b/>
        </w:rPr>
        <w:br w:type="page"/>
      </w:r>
    </w:p>
    <w:p w14:paraId="3EA22435" w14:textId="77777777" w:rsidR="00447161" w:rsidRPr="00C64B72" w:rsidRDefault="00447161" w:rsidP="00447161">
      <w:pPr>
        <w:jc w:val="center"/>
        <w:rPr>
          <w:b/>
          <w:color w:val="4472C4" w:themeColor="accent1"/>
          <w:sz w:val="36"/>
          <w:szCs w:val="36"/>
          <w:u w:val="single"/>
        </w:rPr>
      </w:pPr>
      <w:r w:rsidRPr="00C64B72">
        <w:rPr>
          <w:b/>
          <w:color w:val="4472C4" w:themeColor="accent1"/>
          <w:sz w:val="36"/>
          <w:szCs w:val="36"/>
          <w:u w:val="single"/>
        </w:rPr>
        <w:lastRenderedPageBreak/>
        <w:t>APPENDIX</w:t>
      </w:r>
    </w:p>
    <w:p w14:paraId="6D53E2B0" w14:textId="77777777" w:rsidR="00447161" w:rsidRDefault="00447161" w:rsidP="00447161">
      <w:pPr>
        <w:jc w:val="center"/>
        <w:rPr>
          <w:b/>
        </w:rPr>
      </w:pPr>
    </w:p>
    <w:p w14:paraId="462C672F" w14:textId="77777777" w:rsidR="00447161" w:rsidRPr="00C64B72" w:rsidRDefault="00447161" w:rsidP="00447161">
      <w:pPr>
        <w:jc w:val="both"/>
      </w:pPr>
      <w:r w:rsidRPr="00C64B72">
        <w:t xml:space="preserve">Include any additional supporting material or information in this section, including but not limited to publications, patents, placements in previous competitions, and/or existing customers or partner use cases. </w:t>
      </w:r>
    </w:p>
    <w:p w14:paraId="307F499F" w14:textId="77777777" w:rsidR="00447161" w:rsidRPr="00C64B72" w:rsidRDefault="00447161" w:rsidP="00447161">
      <w:pPr>
        <w:jc w:val="both"/>
      </w:pPr>
    </w:p>
    <w:p w14:paraId="1E38208C" w14:textId="77777777" w:rsidR="00447161" w:rsidRPr="00C64B72" w:rsidRDefault="00447161" w:rsidP="00447161">
      <w:pPr>
        <w:jc w:val="both"/>
      </w:pPr>
      <w:r w:rsidRPr="00C64B72">
        <w:t>Please note there is a 3-page limit to the length of the Appendix.</w:t>
      </w:r>
    </w:p>
    <w:p w14:paraId="6A454EC8" w14:textId="77777777" w:rsidR="00447161" w:rsidRPr="00415954" w:rsidRDefault="00447161" w:rsidP="00447161">
      <w:pPr>
        <w:tabs>
          <w:tab w:val="left" w:pos="6865"/>
        </w:tabs>
        <w:rPr>
          <w:b/>
        </w:rPr>
      </w:pPr>
    </w:p>
    <w:p w14:paraId="7C16F2D0" w14:textId="0613B599" w:rsidR="00447161" w:rsidRDefault="00447161" w:rsidP="009F7B69">
      <w:pPr>
        <w:jc w:val="center"/>
        <w:rPr>
          <w:b/>
          <w:sz w:val="36"/>
          <w:szCs w:val="36"/>
        </w:rPr>
      </w:pPr>
    </w:p>
    <w:p w14:paraId="4230CC36" w14:textId="77777777" w:rsidR="00447161" w:rsidRPr="00447161" w:rsidRDefault="00447161" w:rsidP="00447161">
      <w:pPr>
        <w:rPr>
          <w:sz w:val="36"/>
          <w:szCs w:val="36"/>
        </w:rPr>
      </w:pPr>
    </w:p>
    <w:p w14:paraId="410FEBCE" w14:textId="77777777" w:rsidR="00447161" w:rsidRPr="00447161" w:rsidRDefault="00447161" w:rsidP="00447161">
      <w:pPr>
        <w:rPr>
          <w:sz w:val="36"/>
          <w:szCs w:val="36"/>
        </w:rPr>
      </w:pPr>
    </w:p>
    <w:p w14:paraId="2190C272" w14:textId="77777777" w:rsidR="00447161" w:rsidRPr="00447161" w:rsidRDefault="00447161" w:rsidP="00447161">
      <w:pPr>
        <w:rPr>
          <w:sz w:val="36"/>
          <w:szCs w:val="36"/>
        </w:rPr>
      </w:pPr>
    </w:p>
    <w:p w14:paraId="5AE03BFD" w14:textId="77777777" w:rsidR="00447161" w:rsidRPr="00447161" w:rsidRDefault="00447161" w:rsidP="00447161">
      <w:pPr>
        <w:rPr>
          <w:sz w:val="36"/>
          <w:szCs w:val="36"/>
        </w:rPr>
      </w:pPr>
    </w:p>
    <w:p w14:paraId="6FF8E39E" w14:textId="77777777" w:rsidR="00447161" w:rsidRPr="00447161" w:rsidRDefault="00447161" w:rsidP="00447161">
      <w:pPr>
        <w:rPr>
          <w:sz w:val="36"/>
          <w:szCs w:val="36"/>
        </w:rPr>
      </w:pPr>
    </w:p>
    <w:p w14:paraId="6F14E5E7" w14:textId="77777777" w:rsidR="00447161" w:rsidRPr="00447161" w:rsidRDefault="00447161" w:rsidP="00447161">
      <w:pPr>
        <w:rPr>
          <w:sz w:val="36"/>
          <w:szCs w:val="36"/>
        </w:rPr>
      </w:pPr>
    </w:p>
    <w:p w14:paraId="3D2A5D90" w14:textId="0FC4B02E" w:rsidR="00447161" w:rsidRDefault="00447161" w:rsidP="00447161">
      <w:pPr>
        <w:rPr>
          <w:sz w:val="36"/>
          <w:szCs w:val="36"/>
        </w:rPr>
      </w:pPr>
    </w:p>
    <w:p w14:paraId="07A77F80" w14:textId="3FD2FA1D" w:rsidR="00447161" w:rsidRPr="00447161" w:rsidRDefault="00447161" w:rsidP="00447161">
      <w:pPr>
        <w:tabs>
          <w:tab w:val="left" w:pos="5746"/>
        </w:tabs>
        <w:rPr>
          <w:sz w:val="36"/>
          <w:szCs w:val="36"/>
        </w:rPr>
      </w:pPr>
      <w:r>
        <w:rPr>
          <w:sz w:val="36"/>
          <w:szCs w:val="36"/>
        </w:rPr>
        <w:tab/>
      </w:r>
    </w:p>
    <w:sectPr w:rsidR="00447161" w:rsidRPr="00447161" w:rsidSect="009F7B69">
      <w:headerReference w:type="default" r:id="rId15"/>
      <w:footerReference w:type="even" r:id="rId16"/>
      <w:footerReference w:type="default" r:id="rId17"/>
      <w:pgSz w:w="12240" w:h="15840"/>
      <w:pgMar w:top="1440" w:right="1440" w:bottom="1440" w:left="1440" w:header="68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BC8692C" w14:textId="77777777" w:rsidR="001F3AA5" w:rsidRDefault="001F3AA5" w:rsidP="009F7B69">
      <w:r>
        <w:separator/>
      </w:r>
    </w:p>
  </w:endnote>
  <w:endnote w:type="continuationSeparator" w:id="0">
    <w:p w14:paraId="5E38ACF9" w14:textId="77777777" w:rsidR="001F3AA5" w:rsidRDefault="001F3AA5" w:rsidP="009F7B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PageNumber"/>
      </w:rPr>
      <w:id w:val="-552456827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7EEB1D02" w14:textId="4422364C" w:rsidR="00447161" w:rsidRDefault="00447161" w:rsidP="008871CC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sdt>
    <w:sdtPr>
      <w:rPr>
        <w:rStyle w:val="PageNumber"/>
      </w:rPr>
      <w:id w:val="98682282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52327FE0" w14:textId="752AB863" w:rsidR="00447161" w:rsidRDefault="00447161" w:rsidP="00447161">
        <w:pPr>
          <w:pStyle w:val="Footer"/>
          <w:framePr w:wrap="none" w:vAnchor="text" w:hAnchor="margin" w:y="1"/>
          <w:ind w:right="360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2C79A819" w14:textId="77777777" w:rsidR="00447161" w:rsidRDefault="00447161" w:rsidP="00447161">
    <w:pPr>
      <w:pStyle w:val="Footer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PageNumber"/>
      </w:rPr>
      <w:id w:val="1261719228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5142D2B2" w14:textId="11C70CE5" w:rsidR="00447161" w:rsidRDefault="00447161" w:rsidP="008871CC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4</w:t>
        </w:r>
        <w:r>
          <w:rPr>
            <w:rStyle w:val="PageNumber"/>
          </w:rPr>
          <w:fldChar w:fldCharType="end"/>
        </w:r>
      </w:p>
    </w:sdtContent>
  </w:sdt>
  <w:p w14:paraId="348FD023" w14:textId="68C8817F" w:rsidR="009F7B69" w:rsidRDefault="009F7B69" w:rsidP="00447161">
    <w:pPr>
      <w:pStyle w:val="Footer"/>
      <w:ind w:right="360" w:firstLine="360"/>
    </w:pPr>
    <w:r>
      <w:rPr>
        <w:noProof/>
      </w:rPr>
      <w:drawing>
        <wp:anchor distT="0" distB="0" distL="114300" distR="114300" simplePos="0" relativeHeight="251660288" behindDoc="0" locked="0" layoutInCell="1" allowOverlap="1" wp14:anchorId="2145C2CF" wp14:editId="4BEE0A73">
          <wp:simplePos x="0" y="0"/>
          <wp:positionH relativeFrom="margin">
            <wp:posOffset>4834431</wp:posOffset>
          </wp:positionH>
          <wp:positionV relativeFrom="margin">
            <wp:posOffset>7434272</wp:posOffset>
          </wp:positionV>
          <wp:extent cx="924560" cy="437515"/>
          <wp:effectExtent l="0" t="0" r="2540" b="0"/>
          <wp:wrapSquare wrapText="bothSides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Faurecia_logo tagline-CMYK (1) (2)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24560" cy="4375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hyperlink r:id="rId2" w:history="1">
      <w:r w:rsidRPr="009F7B69">
        <w:rPr>
          <w:rStyle w:val="Hyperlink"/>
        </w:rPr>
        <w:t>marschallenges.com/biosensing</w:t>
      </w:r>
    </w:hyperlink>
    <w:r>
      <w:t xml:space="preserve">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BEA03EB" w14:textId="77777777" w:rsidR="001F3AA5" w:rsidRDefault="001F3AA5" w:rsidP="009F7B69">
      <w:r>
        <w:separator/>
      </w:r>
    </w:p>
  </w:footnote>
  <w:footnote w:type="continuationSeparator" w:id="0">
    <w:p w14:paraId="732DE00C" w14:textId="77777777" w:rsidR="001F3AA5" w:rsidRDefault="001F3AA5" w:rsidP="009F7B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380D7A" w14:textId="23DCD5EA" w:rsidR="009F7B69" w:rsidRDefault="009F7B69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05D659B" wp14:editId="0B74C7EE">
          <wp:simplePos x="0" y="0"/>
          <wp:positionH relativeFrom="column">
            <wp:posOffset>-904875</wp:posOffset>
          </wp:positionH>
          <wp:positionV relativeFrom="paragraph">
            <wp:posOffset>-434503</wp:posOffset>
          </wp:positionV>
          <wp:extent cx="7832725" cy="1692275"/>
          <wp:effectExtent l="0" t="0" r="3175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11-Head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32725" cy="16922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B010E2D"/>
    <w:multiLevelType w:val="hybridMultilevel"/>
    <w:tmpl w:val="2102B2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923269A"/>
    <w:multiLevelType w:val="hybridMultilevel"/>
    <w:tmpl w:val="56B4CA36"/>
    <w:lvl w:ilvl="0" w:tplc="3B6CF65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E88785A"/>
    <w:multiLevelType w:val="hybridMultilevel"/>
    <w:tmpl w:val="47F601C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7B69"/>
    <w:rsid w:val="0003334C"/>
    <w:rsid w:val="000A3F48"/>
    <w:rsid w:val="001D69B0"/>
    <w:rsid w:val="001F3AA5"/>
    <w:rsid w:val="002A570D"/>
    <w:rsid w:val="00447161"/>
    <w:rsid w:val="00466EF8"/>
    <w:rsid w:val="0055014E"/>
    <w:rsid w:val="0055572F"/>
    <w:rsid w:val="00632AD5"/>
    <w:rsid w:val="007A6849"/>
    <w:rsid w:val="007C256F"/>
    <w:rsid w:val="0098715B"/>
    <w:rsid w:val="009F7B69"/>
    <w:rsid w:val="00A23FD1"/>
    <w:rsid w:val="00A25E88"/>
    <w:rsid w:val="00AD6C0C"/>
    <w:rsid w:val="00B30EF7"/>
    <w:rsid w:val="00D17C95"/>
    <w:rsid w:val="00E54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2A1255B"/>
  <w14:defaultImageDpi w14:val="32767"/>
  <w15:chartTrackingRefBased/>
  <w15:docId w15:val="{0D148B54-BAD8-2842-B336-17F681E701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9F7B6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F7B6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F7B69"/>
  </w:style>
  <w:style w:type="paragraph" w:styleId="Footer">
    <w:name w:val="footer"/>
    <w:basedOn w:val="Normal"/>
    <w:link w:val="FooterChar"/>
    <w:uiPriority w:val="99"/>
    <w:unhideWhenUsed/>
    <w:rsid w:val="009F7B6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F7B69"/>
  </w:style>
  <w:style w:type="character" w:styleId="Hyperlink">
    <w:name w:val="Hyperlink"/>
    <w:basedOn w:val="DefaultParagraphFont"/>
    <w:uiPriority w:val="99"/>
    <w:unhideWhenUsed/>
    <w:rsid w:val="009F7B6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9F7B69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9F7B69"/>
    <w:pPr>
      <w:ind w:left="720"/>
      <w:contextualSpacing/>
    </w:pPr>
  </w:style>
  <w:style w:type="table" w:styleId="TableGrid">
    <w:name w:val="Table Grid"/>
    <w:basedOn w:val="TableNormal"/>
    <w:uiPriority w:val="39"/>
    <w:rsid w:val="009F7B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447161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CA"/>
    </w:rPr>
  </w:style>
  <w:style w:type="character" w:styleId="PageNumber">
    <w:name w:val="page number"/>
    <w:basedOn w:val="DefaultParagraphFont"/>
    <w:uiPriority w:val="99"/>
    <w:semiHidden/>
    <w:unhideWhenUsed/>
    <w:rsid w:val="00447161"/>
  </w:style>
  <w:style w:type="character" w:styleId="FollowedHyperlink">
    <w:name w:val="FollowedHyperlink"/>
    <w:basedOn w:val="DefaultParagraphFont"/>
    <w:uiPriority w:val="99"/>
    <w:semiHidden/>
    <w:unhideWhenUsed/>
    <w:rsid w:val="000A3F4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arschallenges.com/biosensing" TargetMode="External"/><Relationship Id="rId13" Type="http://schemas.openxmlformats.org/officeDocument/2006/relationships/hyperlink" Target="mailto:challenges@marsdd.com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faurecia.com/en" TargetMode="External"/><Relationship Id="rId12" Type="http://schemas.openxmlformats.org/officeDocument/2006/relationships/hyperlink" Target="http://www.marschallenges.com/biosensing" TargetMode="External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marschallenges.com/biosensing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s://www.marschallenges.com/biosensing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marschallenges.com/" TargetMode="External"/><Relationship Id="rId14" Type="http://schemas.openxmlformats.org/officeDocument/2006/relationships/hyperlink" Target="https://www.ic.gc.ca/eic/site/080.nsf/eng/00002.html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marschallenges.com/biosensing" TargetMode="External"/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6</Pages>
  <Words>908</Words>
  <Characters>5180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Maggie Clark</dc:creator>
  <cp:keywords/>
  <dc:description/>
  <cp:lastModifiedBy>Maggie Clark</cp:lastModifiedBy>
  <cp:revision>4</cp:revision>
  <dcterms:created xsi:type="dcterms:W3CDTF">2020-01-14T21:31:00Z</dcterms:created>
  <dcterms:modified xsi:type="dcterms:W3CDTF">2020-01-17T20:44:00Z</dcterms:modified>
</cp:coreProperties>
</file>